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58B7D">
      <w:pPr>
        <w:adjustRightInd w:val="0"/>
        <w:snapToGrid w:val="0"/>
        <w:spacing w:line="600" w:lineRule="exact"/>
        <w:jc w:val="center"/>
        <w:rPr>
          <w:rFonts w:hint="eastAsia" w:asciiTheme="majorEastAsia" w:hAnsiTheme="majorEastAsia" w:eastAsiaTheme="majorEastAsia"/>
          <w:b/>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b/>
          <w:color w:val="000000" w:themeColor="text1"/>
          <w:sz w:val="36"/>
          <w:szCs w:val="36"/>
          <w14:textFill>
            <w14:solidFill>
              <w14:schemeClr w14:val="tx1"/>
            </w14:solidFill>
          </w14:textFill>
        </w:rPr>
        <w:t>江西省皮肤病专科医院</w:t>
      </w:r>
      <w:r>
        <w:rPr>
          <w:rFonts w:hint="eastAsia" w:asciiTheme="majorEastAsia" w:hAnsiTheme="majorEastAsia" w:eastAsiaTheme="majorEastAsia"/>
          <w:b/>
          <w:color w:val="000000" w:themeColor="text1"/>
          <w:sz w:val="36"/>
          <w:szCs w:val="36"/>
          <w:lang w:val="en-US" w:eastAsia="zh-CN"/>
          <w14:textFill>
            <w14:solidFill>
              <w14:schemeClr w14:val="tx1"/>
            </w14:solidFill>
          </w14:textFill>
        </w:rPr>
        <w:t>后勤维修配件</w:t>
      </w:r>
      <w:r>
        <w:rPr>
          <w:rFonts w:hint="eastAsia" w:asciiTheme="majorEastAsia" w:hAnsiTheme="majorEastAsia" w:eastAsiaTheme="majorEastAsia"/>
          <w:b/>
          <w:color w:val="000000" w:themeColor="text1"/>
          <w:sz w:val="36"/>
          <w:szCs w:val="36"/>
          <w14:textFill>
            <w14:solidFill>
              <w14:schemeClr w14:val="tx1"/>
            </w14:solidFill>
          </w14:textFill>
        </w:rPr>
        <w:t>采购意向／市场调研公告</w:t>
      </w:r>
    </w:p>
    <w:p w14:paraId="7116F91C">
      <w:pPr>
        <w:adjustRightInd w:val="0"/>
        <w:snapToGrid w:val="0"/>
        <w:spacing w:line="600" w:lineRule="exact"/>
        <w:ind w:firstLine="480" w:firstLineChars="150"/>
        <w:rPr>
          <w:color w:val="000000" w:themeColor="text1"/>
          <w:sz w:val="32"/>
          <w:szCs w:val="32"/>
          <w14:textFill>
            <w14:solidFill>
              <w14:schemeClr w14:val="tx1"/>
            </w14:solidFill>
          </w14:textFill>
        </w:rPr>
      </w:pPr>
    </w:p>
    <w:p w14:paraId="4B6231C4">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为更加全面了解产品性能及配置，符合</w:t>
      </w:r>
      <w:r>
        <w:rPr>
          <w:rFonts w:hint="eastAsia" w:ascii="仿宋_GB2312" w:hAnsi="仿宋_GB2312" w:eastAsia="仿宋_GB2312" w:cs="仿宋_GB2312"/>
          <w:color w:val="auto"/>
          <w:sz w:val="32"/>
          <w:szCs w:val="32"/>
          <w:lang w:val="en-US" w:eastAsia="zh-CN"/>
        </w:rPr>
        <w:t>医院日常维修</w:t>
      </w:r>
      <w:r>
        <w:rPr>
          <w:rFonts w:hint="eastAsia" w:ascii="仿宋_GB2312" w:hAnsi="仿宋_GB2312" w:eastAsia="仿宋_GB2312" w:cs="仿宋_GB2312"/>
          <w:color w:val="auto"/>
          <w:sz w:val="32"/>
          <w:szCs w:val="32"/>
        </w:rPr>
        <w:t>使用需求，现对拟</w:t>
      </w:r>
      <w:r>
        <w:rPr>
          <w:rFonts w:hint="eastAsia" w:ascii="仿宋_GB2312" w:hAnsi="仿宋_GB2312" w:eastAsia="仿宋_GB2312" w:cs="仿宋_GB2312"/>
          <w:color w:val="auto"/>
          <w:sz w:val="32"/>
          <w:szCs w:val="32"/>
          <w:lang w:val="en-US" w:eastAsia="zh-CN"/>
        </w:rPr>
        <w:t>采</w:t>
      </w:r>
      <w:r>
        <w:rPr>
          <w:rFonts w:hint="eastAsia" w:ascii="仿宋_GB2312" w:hAnsi="仿宋_GB2312" w:eastAsia="仿宋_GB2312" w:cs="仿宋_GB2312"/>
          <w:color w:val="auto"/>
          <w:sz w:val="32"/>
          <w:szCs w:val="32"/>
        </w:rPr>
        <w:t>购</w:t>
      </w:r>
      <w:r>
        <w:rPr>
          <w:rFonts w:hint="eastAsia" w:ascii="仿宋_GB2312" w:hAnsi="仿宋_GB2312" w:eastAsia="仿宋_GB2312" w:cs="仿宋_GB2312"/>
          <w:color w:val="auto"/>
          <w:sz w:val="32"/>
          <w:szCs w:val="32"/>
          <w:lang w:val="en-US" w:eastAsia="zh-CN"/>
        </w:rPr>
        <w:t>日常维修配件</w:t>
      </w:r>
      <w:r>
        <w:rPr>
          <w:rFonts w:hint="eastAsia" w:ascii="仿宋_GB2312" w:hAnsi="仿宋_GB2312" w:eastAsia="仿宋_GB2312" w:cs="仿宋_GB2312"/>
          <w:color w:val="000000" w:themeColor="text1"/>
          <w:sz w:val="32"/>
          <w:szCs w:val="32"/>
          <w14:textFill>
            <w14:solidFill>
              <w14:schemeClr w14:val="tx1"/>
            </w14:solidFill>
          </w14:textFill>
        </w:rPr>
        <w:t>进行市场调研，欢迎</w:t>
      </w:r>
      <w:r>
        <w:rPr>
          <w:rFonts w:hint="eastAsia" w:ascii="仿宋_GB2312" w:hAnsi="仿宋_GB2312" w:eastAsia="仿宋_GB2312" w:cs="仿宋_GB2312"/>
          <w:color w:val="0000FF"/>
          <w:sz w:val="32"/>
          <w:szCs w:val="32"/>
          <w:lang w:val="en-US" w:eastAsia="zh-CN"/>
        </w:rPr>
        <w:t>符合条件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w:t>
      </w:r>
      <w:r>
        <w:rPr>
          <w:rFonts w:hint="eastAsia" w:ascii="仿宋_GB2312" w:hAnsi="仿宋_GB2312" w:eastAsia="仿宋_GB2312" w:cs="仿宋_GB2312"/>
          <w:color w:val="000000" w:themeColor="text1"/>
          <w:sz w:val="32"/>
          <w:szCs w:val="32"/>
          <w14:textFill>
            <w14:solidFill>
              <w14:schemeClr w14:val="tx1"/>
            </w14:solidFill>
          </w14:textFill>
        </w:rPr>
        <w:t>品厂（商）家参加。</w:t>
      </w:r>
    </w:p>
    <w:p w14:paraId="6BC9E8DD">
      <w:pPr>
        <w:numPr>
          <w:ilvl w:val="0"/>
          <w:numId w:val="0"/>
        </w:numPr>
        <w:adjustRightInd w:val="0"/>
        <w:snapToGrid w:val="0"/>
        <w:spacing w:line="400" w:lineRule="exact"/>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lang w:val="en-US" w:eastAsia="zh-CN"/>
          <w14:textFill>
            <w14:solidFill>
              <w14:schemeClr w14:val="tx1"/>
            </w14:solidFill>
          </w14:textFill>
        </w:rPr>
        <w:t>一、</w:t>
      </w:r>
      <w:r>
        <w:rPr>
          <w:rFonts w:hint="eastAsia" w:ascii="黑体" w:hAnsi="黑体" w:eastAsia="黑体" w:cs="黑体"/>
          <w:b/>
          <w:bCs/>
          <w:color w:val="000000" w:themeColor="text1"/>
          <w:kern w:val="0"/>
          <w:sz w:val="32"/>
          <w:szCs w:val="32"/>
          <w14:textFill>
            <w14:solidFill>
              <w14:schemeClr w14:val="tx1"/>
            </w14:solidFill>
          </w14:textFill>
        </w:rPr>
        <w:t>项目内容</w:t>
      </w:r>
    </w:p>
    <w:tbl>
      <w:tblPr>
        <w:tblStyle w:val="8"/>
        <w:tblW w:w="10410" w:type="dxa"/>
        <w:tblInd w:w="-3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650"/>
        <w:gridCol w:w="1605"/>
        <w:gridCol w:w="585"/>
        <w:gridCol w:w="740"/>
        <w:gridCol w:w="939"/>
        <w:gridCol w:w="2702"/>
        <w:gridCol w:w="1439"/>
      </w:tblGrid>
      <w:tr w14:paraId="4776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9" w:type="dxa"/>
          <w:trHeight w:val="420" w:hRule="atLeast"/>
        </w:trPr>
        <w:tc>
          <w:tcPr>
            <w:tcW w:w="8971" w:type="dxa"/>
            <w:gridSpan w:val="7"/>
            <w:tcBorders>
              <w:top w:val="nil"/>
              <w:left w:val="nil"/>
              <w:bottom w:val="nil"/>
              <w:right w:val="nil"/>
            </w:tcBorders>
            <w:shd w:val="clear" w:color="auto" w:fill="auto"/>
            <w:noWrap/>
            <w:vAlign w:val="center"/>
          </w:tcPr>
          <w:p w14:paraId="19B08957">
            <w:pPr>
              <w:ind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后勤（水电）维修配件采购需求</w:t>
            </w:r>
          </w:p>
          <w:p w14:paraId="58CF04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Arial"/>
                <w:b/>
                <w:color w:val="auto"/>
                <w:sz w:val="30"/>
                <w:szCs w:val="30"/>
                <w:lang w:val="en-US" w:eastAsia="zh-CN"/>
              </w:rPr>
              <w:t>一、技术参数</w:t>
            </w:r>
            <w:r>
              <w:rPr>
                <w:rFonts w:hint="eastAsia" w:ascii="宋体" w:hAnsi="宋体" w:cs="Arial"/>
                <w:b/>
                <w:bCs/>
                <w:color w:val="auto"/>
                <w:sz w:val="30"/>
                <w:szCs w:val="30"/>
                <w:lang w:val="en-US" w:eastAsia="zh-CN"/>
              </w:rPr>
              <w:t xml:space="preserve"> </w:t>
            </w:r>
          </w:p>
        </w:tc>
      </w:tr>
      <w:tr w14:paraId="523E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42AC59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165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16EAC2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品名</w:t>
            </w:r>
          </w:p>
        </w:tc>
        <w:tc>
          <w:tcPr>
            <w:tcW w:w="1605"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418FD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规格</w:t>
            </w:r>
          </w:p>
        </w:tc>
        <w:tc>
          <w:tcPr>
            <w:tcW w:w="585"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2E2DAA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w:t>
            </w:r>
          </w:p>
        </w:tc>
        <w:tc>
          <w:tcPr>
            <w:tcW w:w="740" w:type="dxa"/>
            <w:tcBorders>
              <w:top w:val="single" w:color="808080" w:sz="4" w:space="0"/>
              <w:left w:val="single" w:color="808080" w:sz="4" w:space="0"/>
              <w:bottom w:val="single" w:color="808080" w:sz="4" w:space="0"/>
              <w:right w:val="single" w:color="808080" w:sz="4" w:space="0"/>
            </w:tcBorders>
            <w:shd w:val="clear" w:color="auto" w:fill="BFBFBF"/>
            <w:vAlign w:val="center"/>
          </w:tcPr>
          <w:p w14:paraId="38AF77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控制单价 （元）</w:t>
            </w:r>
          </w:p>
        </w:tc>
        <w:tc>
          <w:tcPr>
            <w:tcW w:w="939" w:type="dxa"/>
            <w:tcBorders>
              <w:top w:val="single" w:color="808080" w:sz="4" w:space="0"/>
              <w:left w:val="single" w:color="808080" w:sz="4" w:space="0"/>
              <w:bottom w:val="single" w:color="808080" w:sz="4" w:space="0"/>
              <w:right w:val="nil"/>
            </w:tcBorders>
            <w:shd w:val="clear" w:color="auto" w:fill="BFBFBF"/>
            <w:vAlign w:val="center"/>
          </w:tcPr>
          <w:p w14:paraId="1FE4D2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备注</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BFBFBF"/>
            <w:vAlign w:val="center"/>
          </w:tcPr>
          <w:p w14:paraId="520C9E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Style w:val="17"/>
                <w:rFonts w:hint="eastAsia" w:ascii="仿宋_GB2312" w:hAnsi="仿宋_GB2312" w:eastAsia="仿宋_GB2312" w:cs="仿宋_GB2312"/>
                <w:lang w:val="en-US" w:eastAsia="zh-CN" w:bidi="ar"/>
              </w:rPr>
              <w:t xml:space="preserve"> </w:t>
            </w:r>
            <w:r>
              <w:rPr>
                <w:rStyle w:val="16"/>
                <w:rFonts w:hint="eastAsia" w:ascii="仿宋_GB2312" w:hAnsi="仿宋_GB2312" w:eastAsia="仿宋_GB2312" w:cs="仿宋_GB2312"/>
                <w:lang w:val="en-US" w:eastAsia="zh-CN" w:bidi="ar"/>
              </w:rPr>
              <w:t>参数</w:t>
            </w:r>
            <w:r>
              <w:rPr>
                <w:rStyle w:val="18"/>
                <w:rFonts w:hint="eastAsia" w:ascii="仿宋_GB2312" w:hAnsi="仿宋_GB2312" w:eastAsia="仿宋_GB2312" w:cs="仿宋_GB2312"/>
                <w:lang w:val="en-US" w:eastAsia="zh-CN" w:bidi="ar"/>
              </w:rPr>
              <w:t>/</w:t>
            </w:r>
            <w:r>
              <w:rPr>
                <w:rStyle w:val="16"/>
                <w:rFonts w:hint="eastAsia" w:ascii="仿宋_GB2312" w:hAnsi="仿宋_GB2312" w:eastAsia="仿宋_GB2312" w:cs="仿宋_GB2312"/>
                <w:lang w:val="en-US" w:eastAsia="zh-CN" w:bidi="ar"/>
              </w:rPr>
              <w:t>材质要求</w:t>
            </w:r>
          </w:p>
        </w:tc>
      </w:tr>
      <w:tr w14:paraId="65DE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8E312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E0F5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排风扇</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E844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30CM*60CM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3466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6388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1846F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2E92F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功率≥40W、电压220V、安装方式集成</w:t>
            </w:r>
          </w:p>
        </w:tc>
      </w:tr>
      <w:tr w14:paraId="5284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4104A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C595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人体感应吸顶灯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C1F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雷达人体感应声光控一体灯（白色圆形）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AE8B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60F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6C4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8871D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雷达</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声光控一体，白色圆形，色温≥</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，感应距离≥</w:t>
            </w:r>
            <w:r>
              <w:rPr>
                <w:rStyle w:val="20"/>
                <w:rFonts w:hint="eastAsia" w:ascii="仿宋_GB2312" w:hAnsi="仿宋_GB2312" w:eastAsia="仿宋_GB2312" w:cs="仿宋_GB2312"/>
                <w:color w:val="auto"/>
                <w:lang w:val="en-US" w:eastAsia="zh-CN" w:bidi="ar"/>
              </w:rPr>
              <w:t>5m</w:t>
            </w:r>
          </w:p>
        </w:tc>
      </w:tr>
      <w:tr w14:paraId="53DB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7C2B5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85A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电工工具包</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7A8EF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普通帆布</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B0BA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6B44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14B9F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779E5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普通帆布，多功能工具包</w:t>
            </w:r>
          </w:p>
        </w:tc>
      </w:tr>
      <w:tr w14:paraId="773D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95633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8F94F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绝缘手套</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BAB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高压防触电橡胶专用</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833E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双</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E94EC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5B4FD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9B799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橡胶绝缘，耐压≥</w:t>
            </w:r>
            <w:r>
              <w:rPr>
                <w:rStyle w:val="20"/>
                <w:rFonts w:hint="eastAsia" w:ascii="仿宋_GB2312" w:hAnsi="仿宋_GB2312" w:eastAsia="仿宋_GB2312" w:cs="仿宋_GB2312"/>
                <w:color w:val="auto"/>
                <w:lang w:val="en-US" w:eastAsia="zh-CN" w:bidi="ar"/>
              </w:rPr>
              <w:t>1000V</w:t>
            </w:r>
            <w:r>
              <w:rPr>
                <w:rStyle w:val="19"/>
                <w:rFonts w:hint="eastAsia" w:ascii="仿宋_GB2312" w:hAnsi="仿宋_GB2312" w:eastAsia="仿宋_GB2312" w:cs="仿宋_GB2312"/>
                <w:color w:val="auto"/>
                <w:lang w:val="en-US" w:eastAsia="zh-CN" w:bidi="ar"/>
              </w:rPr>
              <w:t>，中号</w:t>
            </w:r>
          </w:p>
        </w:tc>
      </w:tr>
      <w:tr w14:paraId="7D0A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FC6D3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E7A7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255D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32中*1.33mm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B78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A6D2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0AF41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3D4CB9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不锈钢，外径</w:t>
            </w:r>
            <w:r>
              <w:rPr>
                <w:rStyle w:val="20"/>
                <w:rFonts w:hint="eastAsia" w:ascii="仿宋_GB2312" w:hAnsi="仿宋_GB2312" w:eastAsia="仿宋_GB2312" w:cs="仿宋_GB2312"/>
                <w:color w:val="auto"/>
                <w:lang w:val="en-US" w:eastAsia="zh-CN" w:bidi="ar"/>
              </w:rPr>
              <w:t>32mm</w:t>
            </w:r>
            <w:r>
              <w:rPr>
                <w:rStyle w:val="19"/>
                <w:rFonts w:hint="eastAsia" w:ascii="仿宋_GB2312" w:hAnsi="仿宋_GB2312" w:eastAsia="仿宋_GB2312" w:cs="仿宋_GB2312"/>
                <w:color w:val="auto"/>
                <w:lang w:val="en-US" w:eastAsia="zh-CN" w:bidi="ar"/>
              </w:rPr>
              <w:t>，壁厚</w:t>
            </w:r>
            <w:r>
              <w:rPr>
                <w:rStyle w:val="20"/>
                <w:rFonts w:hint="eastAsia" w:ascii="仿宋_GB2312" w:hAnsi="仿宋_GB2312" w:eastAsia="仿宋_GB2312" w:cs="仿宋_GB2312"/>
                <w:color w:val="auto"/>
                <w:lang w:val="en-US" w:eastAsia="zh-CN" w:bidi="ar"/>
              </w:rPr>
              <w:t>1.33mm</w:t>
            </w:r>
          </w:p>
        </w:tc>
      </w:tr>
      <w:tr w14:paraId="2D48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B166B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64EA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LED平板灯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E1F33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600*600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9294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DAFF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04A25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92D58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平板灯，色温</w:t>
            </w:r>
            <w:r>
              <w:rPr>
                <w:rStyle w:val="20"/>
                <w:rFonts w:hint="eastAsia" w:ascii="仿宋_GB2312" w:hAnsi="仿宋_GB2312" w:eastAsia="仿宋_GB2312" w:cs="仿宋_GB2312"/>
                <w:color w:val="auto"/>
                <w:lang w:val="en-US" w:eastAsia="zh-CN" w:bidi="ar"/>
              </w:rPr>
              <w:t>5700K</w:t>
            </w:r>
            <w:r>
              <w:rPr>
                <w:rStyle w:val="19"/>
                <w:rFonts w:hint="eastAsia" w:ascii="仿宋_GB2312" w:hAnsi="仿宋_GB2312" w:eastAsia="仿宋_GB2312" w:cs="仿宋_GB2312"/>
                <w:color w:val="auto"/>
                <w:lang w:val="en-US" w:eastAsia="zh-CN" w:bidi="ar"/>
              </w:rPr>
              <w:t>，不可调光，功率</w:t>
            </w:r>
            <w:r>
              <w:rPr>
                <w:rStyle w:val="20"/>
                <w:rFonts w:hint="eastAsia" w:ascii="仿宋_GB2312" w:hAnsi="仿宋_GB2312" w:eastAsia="仿宋_GB2312" w:cs="仿宋_GB2312"/>
                <w:color w:val="auto"/>
                <w:lang w:val="en-US" w:eastAsia="zh-CN" w:bidi="ar"/>
              </w:rPr>
              <w:t>40W</w:t>
            </w:r>
          </w:p>
        </w:tc>
      </w:tr>
      <w:tr w14:paraId="430C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967CB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C306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LED筒灯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142EB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 20W</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D9D0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43E6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A3C83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E0620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色温≥</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，开孔φ</w:t>
            </w:r>
            <w:r>
              <w:rPr>
                <w:rStyle w:val="20"/>
                <w:rFonts w:hint="eastAsia" w:ascii="仿宋_GB2312" w:hAnsi="仿宋_GB2312" w:eastAsia="仿宋_GB2312" w:cs="仿宋_GB2312"/>
                <w:color w:val="auto"/>
                <w:lang w:val="en-US" w:eastAsia="zh-CN" w:bidi="ar"/>
              </w:rPr>
              <w:t>150-165mm</w:t>
            </w:r>
          </w:p>
        </w:tc>
      </w:tr>
      <w:tr w14:paraId="0F2C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5FE0D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E82BF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LED筒灯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5F697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651E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B992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8E6C9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663C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色温≥</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，开孔φ</w:t>
            </w:r>
            <w:r>
              <w:rPr>
                <w:rStyle w:val="20"/>
                <w:rFonts w:hint="eastAsia" w:ascii="仿宋_GB2312" w:hAnsi="仿宋_GB2312" w:eastAsia="仿宋_GB2312" w:cs="仿宋_GB2312"/>
                <w:color w:val="auto"/>
                <w:lang w:val="en-US" w:eastAsia="zh-CN" w:bidi="ar"/>
              </w:rPr>
              <w:t>150-165mm</w:t>
            </w:r>
            <w:r>
              <w:rPr>
                <w:rStyle w:val="19"/>
                <w:rFonts w:hint="eastAsia" w:ascii="仿宋_GB2312" w:hAnsi="仿宋_GB2312" w:eastAsia="仿宋_GB2312" w:cs="仿宋_GB2312"/>
                <w:color w:val="auto"/>
                <w:lang w:val="en-US" w:eastAsia="zh-CN" w:bidi="ar"/>
              </w:rPr>
              <w:t>，功率</w:t>
            </w:r>
            <w:r>
              <w:rPr>
                <w:rStyle w:val="20"/>
                <w:rFonts w:hint="eastAsia" w:ascii="仿宋_GB2312" w:hAnsi="仿宋_GB2312" w:eastAsia="仿宋_GB2312" w:cs="仿宋_GB2312"/>
                <w:color w:val="auto"/>
                <w:lang w:val="en-US" w:eastAsia="zh-CN" w:bidi="ar"/>
              </w:rPr>
              <w:t>12W</w:t>
            </w:r>
          </w:p>
        </w:tc>
      </w:tr>
      <w:tr w14:paraId="658D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E9A04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3275F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PPR热熔管</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32981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9F8345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A6B25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28</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5E3D59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63C1E6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冷水管，壁厚3.5</w:t>
            </w:r>
            <w:r>
              <w:rPr>
                <w:rStyle w:val="20"/>
                <w:rFonts w:hint="eastAsia" w:ascii="仿宋_GB2312" w:hAnsi="仿宋_GB2312" w:eastAsia="仿宋_GB2312" w:cs="仿宋_GB2312"/>
                <w:color w:val="auto"/>
                <w:lang w:val="en-US" w:eastAsia="zh-CN" w:bidi="ar"/>
              </w:rPr>
              <w:t>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4m/</w:t>
            </w:r>
            <w:r>
              <w:rPr>
                <w:rStyle w:val="19"/>
                <w:rFonts w:hint="eastAsia" w:ascii="仿宋_GB2312" w:hAnsi="仿宋_GB2312" w:eastAsia="仿宋_GB2312" w:cs="仿宋_GB2312"/>
                <w:color w:val="auto"/>
                <w:lang w:val="en-US" w:eastAsia="zh-CN" w:bidi="ar"/>
              </w:rPr>
              <w:t>根</w:t>
            </w:r>
          </w:p>
        </w:tc>
      </w:tr>
      <w:tr w14:paraId="283C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05A0D4">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E3930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PPR热熔管</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22B61E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25#  </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ADB79F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0D573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49</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145907F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31AB31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热水管，壁厚</w:t>
            </w:r>
            <w:r>
              <w:rPr>
                <w:rStyle w:val="20"/>
                <w:rFonts w:hint="eastAsia" w:ascii="仿宋_GB2312" w:hAnsi="仿宋_GB2312" w:eastAsia="仿宋_GB2312" w:cs="仿宋_GB2312"/>
                <w:color w:val="auto"/>
                <w:lang w:val="en-US" w:eastAsia="zh-CN" w:bidi="ar"/>
              </w:rPr>
              <w:t>4.2mm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4m/</w:t>
            </w:r>
            <w:r>
              <w:rPr>
                <w:rStyle w:val="19"/>
                <w:rFonts w:hint="eastAsia" w:ascii="仿宋_GB2312" w:hAnsi="仿宋_GB2312" w:eastAsia="仿宋_GB2312" w:cs="仿宋_GB2312"/>
                <w:color w:val="auto"/>
                <w:lang w:val="en-US" w:eastAsia="zh-CN" w:bidi="ar"/>
              </w:rPr>
              <w:t>根</w:t>
            </w:r>
          </w:p>
        </w:tc>
      </w:tr>
      <w:tr w14:paraId="21D4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8A249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93AC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PVC线卡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0EBCD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12mm </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D60B4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7D76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83B4D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69CD7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圆形线卡，白色，</w:t>
            </w:r>
            <w:r>
              <w:rPr>
                <w:rStyle w:val="21"/>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100只/盒</w:t>
            </w:r>
          </w:p>
        </w:tc>
      </w:tr>
      <w:tr w14:paraId="0BA1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69045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D3BF34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PVC线卡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3162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2.5辅导线卡 </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2AC57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8373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C8466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4E9A9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圆形线卡，白色，</w:t>
            </w:r>
            <w:r>
              <w:rPr>
                <w:rStyle w:val="21"/>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100只/盒</w:t>
            </w:r>
          </w:p>
        </w:tc>
      </w:tr>
      <w:tr w14:paraId="6EA7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D3988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0315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抽屉锁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FB73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连动锁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3A34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823A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A0720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96562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家具抽屉连动锁</w:t>
            </w:r>
          </w:p>
        </w:tc>
      </w:tr>
      <w:tr w14:paraId="2099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F6D66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BD66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单开开关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B4EA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长方形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2F60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1F88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A583C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62BD7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118</w:t>
            </w:r>
            <w:r>
              <w:rPr>
                <w:rStyle w:val="19"/>
                <w:rFonts w:hint="eastAsia" w:ascii="仿宋_GB2312" w:hAnsi="仿宋_GB2312" w:eastAsia="仿宋_GB2312" w:cs="仿宋_GB2312"/>
                <w:color w:val="auto"/>
                <w:lang w:val="en-US" w:eastAsia="zh-CN" w:bidi="ar"/>
              </w:rPr>
              <w:t>型面板，单键开关，白色</w:t>
            </w:r>
          </w:p>
        </w:tc>
      </w:tr>
      <w:tr w14:paraId="46D0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40A91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36A3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单冷水龙头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EF9D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高抛万向旋转防溅</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7619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18B8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23DD9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BB7D6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不锈钢，高抛旋转出水口，进水编织软管长</w:t>
            </w:r>
            <w:r>
              <w:rPr>
                <w:rStyle w:val="20"/>
                <w:rFonts w:hint="eastAsia" w:ascii="仿宋_GB2312" w:hAnsi="仿宋_GB2312" w:eastAsia="仿宋_GB2312" w:cs="仿宋_GB2312"/>
                <w:color w:val="auto"/>
                <w:lang w:val="en-US" w:eastAsia="zh-CN" w:bidi="ar"/>
              </w:rPr>
              <w:t>60cm</w:t>
            </w:r>
          </w:p>
        </w:tc>
      </w:tr>
      <w:tr w14:paraId="01E2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1D20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1E07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电笔</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C484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智能测电多功能</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0966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支</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D1AB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8282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AE241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智能感应式，非接触</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接触两用，数显</w:t>
            </w:r>
          </w:p>
        </w:tc>
      </w:tr>
      <w:tr w14:paraId="2A0B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DAF8C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4659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电工胶布</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5C1C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黑色</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EB7F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卷</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8F95E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162FF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6E468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绝缘胶带，宽</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18mm</w:t>
            </w:r>
            <w:r>
              <w:rPr>
                <w:rStyle w:val="19"/>
                <w:rFonts w:hint="eastAsia" w:ascii="仿宋_GB2312" w:hAnsi="仿宋_GB2312" w:eastAsia="仿宋_GB2312" w:cs="仿宋_GB2312"/>
                <w:color w:val="auto"/>
                <w:lang w:val="en-US" w:eastAsia="zh-CN" w:bidi="ar"/>
              </w:rPr>
              <w:t>，长</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10m</w:t>
            </w:r>
          </w:p>
        </w:tc>
      </w:tr>
      <w:tr w14:paraId="65EC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FCB66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D58B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电缆线</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20AB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6平5芯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D159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2EEC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8AADC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BC6BA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国标，铜芯，</w:t>
            </w:r>
            <w:r>
              <w:rPr>
                <w:rStyle w:val="20"/>
                <w:rFonts w:hint="eastAsia" w:ascii="仿宋_GB2312" w:hAnsi="仿宋_GB2312" w:eastAsia="仿宋_GB2312" w:cs="仿宋_GB2312"/>
                <w:color w:val="auto"/>
                <w:lang w:val="en-US" w:eastAsia="zh-CN" w:bidi="ar"/>
              </w:rPr>
              <w:t>450/750V</w:t>
            </w:r>
            <w:r>
              <w:rPr>
                <w:rStyle w:val="19"/>
                <w:rFonts w:hint="eastAsia" w:ascii="仿宋_GB2312" w:hAnsi="仿宋_GB2312" w:eastAsia="仿宋_GB2312" w:cs="仿宋_GB2312"/>
                <w:color w:val="auto"/>
                <w:lang w:val="en-US" w:eastAsia="zh-CN" w:bidi="ar"/>
              </w:rPr>
              <w:t>，颜色：黄、绿、红、蓝、黄绿</w:t>
            </w:r>
          </w:p>
        </w:tc>
      </w:tr>
      <w:tr w14:paraId="2AB3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44DCE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BC92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感应水龙头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EC3F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电池</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B4985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70530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82739C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C303B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铜，感应距离</w:t>
            </w:r>
            <w:r>
              <w:rPr>
                <w:rStyle w:val="20"/>
                <w:rFonts w:hint="eastAsia" w:ascii="仿宋_GB2312" w:hAnsi="仿宋_GB2312" w:eastAsia="仿宋_GB2312" w:cs="仿宋_GB2312"/>
                <w:color w:val="auto"/>
                <w:lang w:val="en-US" w:eastAsia="zh-CN" w:bidi="ar"/>
              </w:rPr>
              <w:t>5-25cm</w:t>
            </w:r>
            <w:r>
              <w:rPr>
                <w:rStyle w:val="19"/>
                <w:rFonts w:hint="eastAsia" w:ascii="仿宋_GB2312" w:hAnsi="仿宋_GB2312" w:eastAsia="仿宋_GB2312" w:cs="仿宋_GB2312"/>
                <w:color w:val="auto"/>
                <w:lang w:val="en-US" w:eastAsia="zh-CN" w:bidi="ar"/>
              </w:rPr>
              <w:t>，使用电池供电</w:t>
            </w:r>
          </w:p>
        </w:tc>
      </w:tr>
      <w:tr w14:paraId="7A0F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7EFC86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5AE4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进水软管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1516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100cm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DA0E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2C3F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FBB75F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4AF3C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不锈钢编织，内管</w:t>
            </w:r>
            <w:r>
              <w:rPr>
                <w:rStyle w:val="20"/>
                <w:rFonts w:hint="eastAsia" w:ascii="仿宋_GB2312" w:hAnsi="仿宋_GB2312" w:eastAsia="仿宋_GB2312" w:cs="仿宋_GB2312"/>
                <w:color w:val="auto"/>
                <w:lang w:val="en-US" w:eastAsia="zh-CN" w:bidi="ar"/>
              </w:rPr>
              <w:t>EPDM</w:t>
            </w:r>
            <w:r>
              <w:rPr>
                <w:rStyle w:val="19"/>
                <w:rFonts w:hint="eastAsia" w:ascii="仿宋_GB2312" w:hAnsi="仿宋_GB2312" w:eastAsia="仿宋_GB2312" w:cs="仿宋_GB2312"/>
                <w:color w:val="auto"/>
                <w:lang w:val="en-US" w:eastAsia="zh-CN" w:bidi="ar"/>
              </w:rPr>
              <w:t>，两头</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分螺帽</w:t>
            </w:r>
          </w:p>
        </w:tc>
      </w:tr>
      <w:tr w14:paraId="54C7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4FA4E4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B6372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进水软管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B8F10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60cm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0F5B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CC213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74B47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378D5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不锈钢编织，内管</w:t>
            </w:r>
            <w:r>
              <w:rPr>
                <w:rStyle w:val="20"/>
                <w:rFonts w:hint="eastAsia" w:ascii="仿宋_GB2312" w:hAnsi="仿宋_GB2312" w:eastAsia="仿宋_GB2312" w:cs="仿宋_GB2312"/>
                <w:color w:val="auto"/>
                <w:lang w:val="en-US" w:eastAsia="zh-CN" w:bidi="ar"/>
              </w:rPr>
              <w:t>EPDM</w:t>
            </w:r>
            <w:r>
              <w:rPr>
                <w:rStyle w:val="19"/>
                <w:rFonts w:hint="eastAsia" w:ascii="仿宋_GB2312" w:hAnsi="仿宋_GB2312" w:eastAsia="仿宋_GB2312" w:cs="仿宋_GB2312"/>
                <w:color w:val="auto"/>
                <w:lang w:val="en-US" w:eastAsia="zh-CN" w:bidi="ar"/>
              </w:rPr>
              <w:t>，两头</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分螺帽</w:t>
            </w:r>
          </w:p>
        </w:tc>
      </w:tr>
      <w:tr w14:paraId="7AC8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6503F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A9B03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0962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4P 40A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BE30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6578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14510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4E3C0A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微型断路器，</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型脱扣曲线</w:t>
            </w:r>
          </w:p>
        </w:tc>
      </w:tr>
      <w:tr w14:paraId="1C0E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0A799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0B4B7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5596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2P C16漏电</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819A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A14E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CA3A0F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02B85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带漏电保护，</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w:t>
            </w:r>
            <w:r>
              <w:rPr>
                <w:rStyle w:val="20"/>
                <w:rFonts w:hint="eastAsia" w:ascii="仿宋_GB2312" w:hAnsi="仿宋_GB2312" w:eastAsia="仿宋_GB2312" w:cs="仿宋_GB2312"/>
                <w:color w:val="auto"/>
                <w:lang w:val="en-US" w:eastAsia="zh-CN" w:bidi="ar"/>
              </w:rPr>
              <w:t>30mA</w:t>
            </w:r>
            <w:r>
              <w:rPr>
                <w:rStyle w:val="19"/>
                <w:rFonts w:hint="eastAsia" w:ascii="仿宋_GB2312" w:hAnsi="仿宋_GB2312" w:eastAsia="仿宋_GB2312" w:cs="仿宋_GB2312"/>
                <w:color w:val="auto"/>
                <w:lang w:val="en-US" w:eastAsia="zh-CN" w:bidi="ar"/>
              </w:rPr>
              <w:t>漏电动作电流</w:t>
            </w:r>
          </w:p>
        </w:tc>
      </w:tr>
      <w:tr w14:paraId="1D80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E145F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F466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门锁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11A2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分体式 双弯不锈钢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3FDB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FD9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84A26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AF0250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不锈钢，双弯执手，适配木门</w:t>
            </w:r>
          </w:p>
        </w:tc>
      </w:tr>
      <w:tr w14:paraId="2FD0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74CA4F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E14D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面板</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2BA47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五孔</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DF5AE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358E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348353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56606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10A</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250V</w:t>
            </w:r>
            <w:r>
              <w:rPr>
                <w:rStyle w:val="19"/>
                <w:rFonts w:hint="eastAsia" w:ascii="仿宋_GB2312" w:hAnsi="仿宋_GB2312" w:eastAsia="仿宋_GB2312" w:cs="仿宋_GB2312"/>
                <w:color w:val="auto"/>
                <w:lang w:val="en-US" w:eastAsia="zh-CN" w:bidi="ar"/>
              </w:rPr>
              <w:t>，白色，</w:t>
            </w:r>
            <w:r>
              <w:rPr>
                <w:rStyle w:val="20"/>
                <w:rFonts w:hint="eastAsia" w:ascii="仿宋_GB2312" w:hAnsi="仿宋_GB2312" w:eastAsia="仿宋_GB2312" w:cs="仿宋_GB2312"/>
                <w:color w:val="auto"/>
                <w:lang w:val="en-US" w:eastAsia="zh-CN" w:bidi="ar"/>
              </w:rPr>
              <w:t>86</w:t>
            </w:r>
            <w:r>
              <w:rPr>
                <w:rStyle w:val="19"/>
                <w:rFonts w:hint="eastAsia" w:ascii="仿宋_GB2312" w:hAnsi="仿宋_GB2312" w:eastAsia="仿宋_GB2312" w:cs="仿宋_GB2312"/>
                <w:color w:val="auto"/>
                <w:lang w:val="en-US" w:eastAsia="zh-CN" w:bidi="ar"/>
              </w:rPr>
              <w:t>型</w:t>
            </w:r>
          </w:p>
        </w:tc>
      </w:tr>
      <w:tr w14:paraId="70F9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04043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102F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明装盒</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386C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86型 插座</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4EB5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5186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DD8ACC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61BB2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，白色，</w:t>
            </w:r>
            <w:r>
              <w:rPr>
                <w:rStyle w:val="20"/>
                <w:rFonts w:hint="eastAsia" w:ascii="仿宋_GB2312" w:hAnsi="仿宋_GB2312" w:eastAsia="仿宋_GB2312" w:cs="仿宋_GB2312"/>
                <w:color w:val="auto"/>
                <w:lang w:val="en-US" w:eastAsia="zh-CN" w:bidi="ar"/>
              </w:rPr>
              <w:t>86</w:t>
            </w:r>
            <w:r>
              <w:rPr>
                <w:rStyle w:val="19"/>
                <w:rFonts w:hint="eastAsia" w:ascii="仿宋_GB2312" w:hAnsi="仿宋_GB2312" w:eastAsia="仿宋_GB2312" w:cs="仿宋_GB2312"/>
                <w:color w:val="auto"/>
                <w:lang w:val="en-US" w:eastAsia="zh-CN" w:bidi="ar"/>
              </w:rPr>
              <w:t>型明装底盒</w:t>
            </w:r>
          </w:p>
        </w:tc>
      </w:tr>
      <w:tr w14:paraId="56D2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448FF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A3D6D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三角插头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07DD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8BDC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F9300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0858F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19B543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三脚插头，适用线径</w:t>
            </w:r>
            <w:r>
              <w:rPr>
                <w:rStyle w:val="20"/>
                <w:rFonts w:hint="eastAsia" w:ascii="仿宋_GB2312" w:hAnsi="仿宋_GB2312" w:eastAsia="仿宋_GB2312" w:cs="仿宋_GB2312"/>
                <w:color w:val="auto"/>
                <w:lang w:val="en-US" w:eastAsia="zh-CN" w:bidi="ar"/>
              </w:rPr>
              <w:t>2.5-4mm</w:t>
            </w:r>
            <w:r>
              <w:rPr>
                <w:rStyle w:val="19"/>
                <w:rFonts w:hint="eastAsia" w:ascii="仿宋_GB2312" w:hAnsi="仿宋_GB2312" w:eastAsia="仿宋_GB2312" w:cs="仿宋_GB2312"/>
                <w:color w:val="auto"/>
                <w:lang w:val="en-US" w:eastAsia="zh-CN" w:bidi="ar"/>
              </w:rPr>
              <w:t>²</w:t>
            </w:r>
          </w:p>
        </w:tc>
      </w:tr>
      <w:tr w14:paraId="7BC4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FCE8F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98D09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生料带</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0DBD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加厚密封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686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卷</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52D9F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25A76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4AD574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加厚型，聚四氟乙烯</w:t>
            </w:r>
          </w:p>
        </w:tc>
      </w:tr>
      <w:tr w14:paraId="535F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9547F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29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58A1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F1BE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单冷</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3061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1C0D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3CAC7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B220B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不锈钢，高脚款，单冷</w:t>
            </w:r>
          </w:p>
        </w:tc>
      </w:tr>
      <w:tr w14:paraId="6BA1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076FC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C817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下水软管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6558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外径：32mm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72FB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976C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610BF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38D3B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波纹管，外径</w:t>
            </w:r>
            <w:r>
              <w:rPr>
                <w:rStyle w:val="20"/>
                <w:rFonts w:hint="eastAsia" w:ascii="仿宋_GB2312" w:hAnsi="仿宋_GB2312" w:eastAsia="仿宋_GB2312" w:cs="仿宋_GB2312"/>
                <w:color w:val="auto"/>
                <w:lang w:val="en-US" w:eastAsia="zh-CN" w:bidi="ar"/>
              </w:rPr>
              <w:t>32mm</w:t>
            </w:r>
            <w:r>
              <w:rPr>
                <w:rStyle w:val="19"/>
                <w:rFonts w:hint="eastAsia" w:ascii="仿宋_GB2312" w:hAnsi="仿宋_GB2312" w:eastAsia="仿宋_GB2312" w:cs="仿宋_GB2312"/>
                <w:color w:val="auto"/>
                <w:lang w:val="en-US" w:eastAsia="zh-CN" w:bidi="ar"/>
              </w:rPr>
              <w:t>，长度可伸缩</w:t>
            </w:r>
          </w:p>
        </w:tc>
      </w:tr>
      <w:tr w14:paraId="00BC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6D5D2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CBE1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线槽板</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8DE0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加厚型、白色</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EFE05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50A0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F2C768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DF378C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加厚型，白色，规格：24X14mm、20X10mm、30X15mm</w:t>
            </w:r>
          </w:p>
        </w:tc>
      </w:tr>
      <w:tr w14:paraId="3A6C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899EF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5C4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05E1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25#90度弯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E6745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2971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5C27B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4EE669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热熔，材质PVC</w:t>
            </w:r>
          </w:p>
        </w:tc>
      </w:tr>
      <w:tr w14:paraId="79D4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5537E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BEF9D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14215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25#45度弯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A82A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3F23A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E0F90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5FC85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热熔，材质PVC</w:t>
            </w:r>
          </w:p>
        </w:tc>
      </w:tr>
      <w:tr w14:paraId="6719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9DEFA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B06D0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F50F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63#</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F346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177C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367BD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75C1D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ppr热熔快接，铜螺纹</w:t>
            </w:r>
          </w:p>
        </w:tc>
      </w:tr>
      <w:tr w14:paraId="5E98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2B1A9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0B45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电热水龙头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20050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插电 伸手热</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09DA7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45EEB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782CE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F437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即热式，下进水，功率≥</w:t>
            </w:r>
            <w:r>
              <w:rPr>
                <w:rStyle w:val="20"/>
                <w:rFonts w:hint="eastAsia" w:ascii="仿宋_GB2312" w:hAnsi="仿宋_GB2312" w:eastAsia="仿宋_GB2312" w:cs="仿宋_GB2312"/>
                <w:color w:val="auto"/>
                <w:lang w:val="en-US" w:eastAsia="zh-CN" w:bidi="ar"/>
              </w:rPr>
              <w:t>3000W</w:t>
            </w:r>
          </w:p>
        </w:tc>
      </w:tr>
      <w:tr w14:paraId="3864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FFA0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C3FC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电热水龙头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D532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816D</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B4C99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C668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61238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6CFA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即热式，型号</w:t>
            </w:r>
            <w:r>
              <w:rPr>
                <w:rStyle w:val="20"/>
                <w:rFonts w:hint="eastAsia" w:ascii="仿宋_GB2312" w:hAnsi="仿宋_GB2312" w:eastAsia="仿宋_GB2312" w:cs="仿宋_GB2312"/>
                <w:color w:val="auto"/>
                <w:lang w:val="en-US" w:eastAsia="zh-CN" w:bidi="ar"/>
              </w:rPr>
              <w:t>816D</w:t>
            </w:r>
            <w:r>
              <w:rPr>
                <w:rStyle w:val="19"/>
                <w:rFonts w:hint="eastAsia" w:ascii="仿宋_GB2312" w:hAnsi="仿宋_GB2312" w:eastAsia="仿宋_GB2312" w:cs="仿宋_GB2312"/>
                <w:color w:val="auto"/>
                <w:lang w:val="en-US" w:eastAsia="zh-CN" w:bidi="ar"/>
              </w:rPr>
              <w:t>，功率</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3000W</w:t>
            </w:r>
          </w:p>
        </w:tc>
      </w:tr>
      <w:tr w14:paraId="4560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84E7A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9C70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空开盒</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E1BE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4-6P</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E7B8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FA2A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0440E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A44B5D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明装，可装</w:t>
            </w:r>
            <w:r>
              <w:rPr>
                <w:rStyle w:val="20"/>
                <w:rFonts w:hint="eastAsia" w:ascii="仿宋_GB2312" w:hAnsi="仿宋_GB2312" w:eastAsia="仿宋_GB2312" w:cs="仿宋_GB2312"/>
                <w:color w:val="auto"/>
                <w:lang w:val="en-US" w:eastAsia="zh-CN" w:bidi="ar"/>
              </w:rPr>
              <w:t>4-6</w:t>
            </w:r>
            <w:r>
              <w:rPr>
                <w:rStyle w:val="19"/>
                <w:rFonts w:hint="eastAsia" w:ascii="仿宋_GB2312" w:hAnsi="仿宋_GB2312" w:eastAsia="仿宋_GB2312" w:cs="仿宋_GB2312"/>
                <w:color w:val="auto"/>
                <w:lang w:val="en-US" w:eastAsia="zh-CN" w:bidi="ar"/>
              </w:rPr>
              <w:t>位断路器</w:t>
            </w:r>
          </w:p>
        </w:tc>
      </w:tr>
      <w:tr w14:paraId="0F71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81F65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1A3B4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角阀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E9A3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EDFB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E211B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90A96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FAD77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全铜，冷热水通用</w:t>
            </w:r>
          </w:p>
        </w:tc>
      </w:tr>
      <w:tr w14:paraId="4FE4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B127C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39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4916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截止阀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CD33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558C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E64D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838CE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2F7D9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w:t>
            </w:r>
            <w:r>
              <w:rPr>
                <w:rStyle w:val="20"/>
                <w:rFonts w:hint="eastAsia" w:ascii="仿宋_GB2312" w:hAnsi="仿宋_GB2312" w:eastAsia="仿宋_GB2312" w:cs="仿宋_GB2312"/>
                <w:color w:val="auto"/>
                <w:lang w:val="en-US" w:eastAsia="zh-CN" w:bidi="ar"/>
              </w:rPr>
              <w:t>PN16</w:t>
            </w:r>
            <w:r>
              <w:rPr>
                <w:rStyle w:val="19"/>
                <w:rFonts w:hint="eastAsia" w:ascii="仿宋_GB2312" w:hAnsi="仿宋_GB2312" w:eastAsia="仿宋_GB2312" w:cs="仿宋_GB2312"/>
                <w:color w:val="auto"/>
                <w:lang w:val="en-US" w:eastAsia="zh-CN" w:bidi="ar"/>
              </w:rPr>
              <w:t>，材质</w:t>
            </w:r>
            <w:r>
              <w:rPr>
                <w:rStyle w:val="20"/>
                <w:rFonts w:hint="eastAsia" w:ascii="仿宋_GB2312" w:hAnsi="仿宋_GB2312" w:eastAsia="仿宋_GB2312" w:cs="仿宋_GB2312"/>
                <w:color w:val="auto"/>
                <w:lang w:val="en-US" w:eastAsia="zh-CN" w:bidi="ar"/>
              </w:rPr>
              <w:t>PPR</w:t>
            </w:r>
          </w:p>
        </w:tc>
      </w:tr>
      <w:tr w14:paraId="6567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8EDBE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C67E6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BE6B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6号</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ACB4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9EFC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25AB2F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4E774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高速钢，直柄，金属钻孔</w:t>
            </w:r>
          </w:p>
        </w:tc>
      </w:tr>
      <w:tr w14:paraId="310F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77DB6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9912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0B93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三角开孔</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AB9F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C758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68E82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4A3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三角柄，≥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盒，金属钻孔，钻头尺寸：4mm 、 5mm 、6mm</w:t>
            </w:r>
          </w:p>
        </w:tc>
      </w:tr>
      <w:tr w14:paraId="3EB2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90F8C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D56A8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螺丝刀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5583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两用8寸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494FF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F7DF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12C87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60708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十字</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一字两用，全长约</w:t>
            </w:r>
            <w:r>
              <w:rPr>
                <w:rStyle w:val="20"/>
                <w:rFonts w:hint="eastAsia" w:ascii="仿宋_GB2312" w:hAnsi="仿宋_GB2312" w:eastAsia="仿宋_GB2312" w:cs="仿宋_GB2312"/>
                <w:color w:val="auto"/>
                <w:lang w:val="en-US" w:eastAsia="zh-CN" w:bidi="ar"/>
              </w:rPr>
              <w:t>200mm</w:t>
            </w:r>
          </w:p>
        </w:tc>
      </w:tr>
      <w:tr w14:paraId="3F99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504F4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CEAA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螺丝刀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180D5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一字 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268E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50EE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E5AC1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A6BDF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一字批头，全长约</w:t>
            </w:r>
            <w:r>
              <w:rPr>
                <w:rStyle w:val="20"/>
                <w:rFonts w:hint="eastAsia" w:ascii="仿宋_GB2312" w:hAnsi="仿宋_GB2312" w:eastAsia="仿宋_GB2312" w:cs="仿宋_GB2312"/>
                <w:color w:val="auto"/>
                <w:lang w:val="en-US" w:eastAsia="zh-CN" w:bidi="ar"/>
              </w:rPr>
              <w:t>200mm</w:t>
            </w:r>
          </w:p>
        </w:tc>
      </w:tr>
      <w:tr w14:paraId="4400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370D2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4686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自攻螺丝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7353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沉头黑色M3.5*20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76AA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D260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B29BA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25C4A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沉头，黑色，铁，</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400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71DF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60E7C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A46E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自攻螺丝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F51D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沉头黑色M3.5*25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CE5B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E5EC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B28F9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68E7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沉头，黑色，铁，≥</w:t>
            </w:r>
            <w:r>
              <w:rPr>
                <w:rStyle w:val="20"/>
                <w:rFonts w:hint="eastAsia" w:ascii="仿宋_GB2312" w:hAnsi="仿宋_GB2312" w:eastAsia="仿宋_GB2312" w:cs="仿宋_GB2312"/>
                <w:color w:val="auto"/>
                <w:lang w:val="en-US" w:eastAsia="zh-CN" w:bidi="ar"/>
              </w:rPr>
              <w:t>400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0261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12ADD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597D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自攻螺丝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E95B2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沉头黑色M3.5*40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71AA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2A2D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37349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25D6E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沉头，黑色，铁，≥</w:t>
            </w:r>
            <w:r>
              <w:rPr>
                <w:rStyle w:val="20"/>
                <w:rFonts w:hint="eastAsia" w:ascii="仿宋_GB2312" w:hAnsi="仿宋_GB2312" w:eastAsia="仿宋_GB2312" w:cs="仿宋_GB2312"/>
                <w:color w:val="auto"/>
                <w:lang w:val="en-US" w:eastAsia="zh-CN" w:bidi="ar"/>
              </w:rPr>
              <w:t>300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52C8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0C701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542F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铁锁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ABE7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50mm挂锁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502B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CBED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A97DE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6D17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铁质，中型挂锁</w:t>
            </w:r>
          </w:p>
        </w:tc>
      </w:tr>
      <w:tr w14:paraId="0B81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9EA78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319B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485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氧气阀门配件扳手</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0B56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338B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2370B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BBFA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氧气瓶专用扳手</w:t>
            </w:r>
          </w:p>
        </w:tc>
      </w:tr>
      <w:tr w14:paraId="2300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74D5F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49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7540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1E75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B5644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CA02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55645C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5AB91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碳钢，最大开口约</w:t>
            </w:r>
            <w:r>
              <w:rPr>
                <w:rStyle w:val="20"/>
                <w:rFonts w:hint="eastAsia" w:ascii="仿宋_GB2312" w:hAnsi="仿宋_GB2312" w:eastAsia="仿宋_GB2312" w:cs="仿宋_GB2312"/>
                <w:color w:val="auto"/>
                <w:lang w:val="en-US" w:eastAsia="zh-CN" w:bidi="ar"/>
              </w:rPr>
              <w:t>24mm</w:t>
            </w:r>
          </w:p>
        </w:tc>
      </w:tr>
      <w:tr w14:paraId="52F5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C6A52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C0BDA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F999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内六角</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578C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FB9D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00D3C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73759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工业级，特长球头，不锈钢，</w:t>
            </w:r>
            <w:r>
              <w:rPr>
                <w:rStyle w:val="20"/>
                <w:rFonts w:hint="eastAsia" w:ascii="仿宋_GB2312" w:hAnsi="仿宋_GB2312" w:eastAsia="仿宋_GB2312" w:cs="仿宋_GB2312"/>
                <w:color w:val="auto"/>
                <w:lang w:val="en-US" w:eastAsia="zh-CN" w:bidi="ar"/>
              </w:rPr>
              <w:t>9</w:t>
            </w:r>
            <w:r>
              <w:rPr>
                <w:rStyle w:val="19"/>
                <w:rFonts w:hint="eastAsia" w:ascii="仿宋_GB2312" w:hAnsi="仿宋_GB2312" w:eastAsia="仿宋_GB2312" w:cs="仿宋_GB2312"/>
                <w:color w:val="auto"/>
                <w:lang w:val="en-US" w:eastAsia="zh-CN" w:bidi="ar"/>
              </w:rPr>
              <w:t>件套（</w:t>
            </w:r>
            <w:r>
              <w:rPr>
                <w:rStyle w:val="20"/>
                <w:rFonts w:hint="eastAsia" w:ascii="仿宋_GB2312" w:hAnsi="仿宋_GB2312" w:eastAsia="仿宋_GB2312" w:cs="仿宋_GB2312"/>
                <w:color w:val="auto"/>
                <w:lang w:val="en-US" w:eastAsia="zh-CN" w:bidi="ar"/>
              </w:rPr>
              <w:t>1.5-10mm</w:t>
            </w:r>
            <w:r>
              <w:rPr>
                <w:rStyle w:val="19"/>
                <w:rFonts w:hint="eastAsia" w:ascii="仿宋_GB2312" w:hAnsi="仿宋_GB2312" w:eastAsia="仿宋_GB2312" w:cs="仿宋_GB2312"/>
                <w:color w:val="auto"/>
                <w:lang w:val="en-US" w:eastAsia="zh-CN" w:bidi="ar"/>
              </w:rPr>
              <w:t>）</w:t>
            </w:r>
          </w:p>
        </w:tc>
      </w:tr>
      <w:tr w14:paraId="2510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C81B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51</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D5281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EFA9F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10寸</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16496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1316A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39.9</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24229A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162C8EA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w:t>
            </w:r>
          </w:p>
        </w:tc>
      </w:tr>
      <w:tr w14:paraId="6FAE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3FDCA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52</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3BBDD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4634C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12寸活动</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FC741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3289A0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36</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6AE17C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7315CD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铸铁</w:t>
            </w:r>
          </w:p>
        </w:tc>
      </w:tr>
      <w:tr w14:paraId="45CE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1B9D2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5CE6A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6A71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T型8mm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207C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DC5D2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79F7E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F98471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T</w:t>
            </w:r>
            <w:r>
              <w:rPr>
                <w:rStyle w:val="19"/>
                <w:rFonts w:hint="eastAsia" w:ascii="仿宋_GB2312" w:hAnsi="仿宋_GB2312" w:eastAsia="仿宋_GB2312" w:cs="仿宋_GB2312"/>
                <w:color w:val="auto"/>
                <w:lang w:val="en-US" w:eastAsia="zh-CN" w:bidi="ar"/>
              </w:rPr>
              <w:t>型手柄</w:t>
            </w:r>
          </w:p>
        </w:tc>
      </w:tr>
      <w:tr w14:paraId="6CF5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177E3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1316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65D0B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T型6mm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04B3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88474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6DC69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3B808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T</w:t>
            </w:r>
            <w:r>
              <w:rPr>
                <w:rStyle w:val="19"/>
                <w:rFonts w:hint="eastAsia" w:ascii="仿宋_GB2312" w:hAnsi="仿宋_GB2312" w:eastAsia="仿宋_GB2312" w:cs="仿宋_GB2312"/>
                <w:color w:val="auto"/>
                <w:lang w:val="en-US" w:eastAsia="zh-CN" w:bidi="ar"/>
              </w:rPr>
              <w:t>型手柄</w:t>
            </w:r>
          </w:p>
        </w:tc>
      </w:tr>
      <w:tr w14:paraId="0262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95C1A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9DC1F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尖嘴钳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3D4E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BBD2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0491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128666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A0E5DA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碳钢，带剪切刃</w:t>
            </w:r>
          </w:p>
        </w:tc>
      </w:tr>
      <w:tr w14:paraId="0256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0F9EB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84BF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应急灯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80D8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3507</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C869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E514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05879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C1E08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双头</w:t>
            </w:r>
            <w:r>
              <w:rPr>
                <w:rStyle w:val="20"/>
                <w:rFonts w:hint="eastAsia" w:ascii="仿宋_GB2312" w:hAnsi="仿宋_GB2312" w:eastAsia="仿宋_GB2312" w:cs="仿宋_GB2312"/>
                <w:color w:val="auto"/>
                <w:lang w:val="en-US" w:eastAsia="zh-CN" w:bidi="ar"/>
              </w:rPr>
              <w:t>LED</w:t>
            </w:r>
            <w:r>
              <w:rPr>
                <w:rStyle w:val="19"/>
                <w:rFonts w:hint="eastAsia" w:ascii="仿宋_GB2312" w:hAnsi="仿宋_GB2312" w:eastAsia="仿宋_GB2312" w:cs="仿宋_GB2312"/>
                <w:color w:val="auto"/>
                <w:lang w:val="en-US" w:eastAsia="zh-CN" w:bidi="ar"/>
              </w:rPr>
              <w:t>应急灯，应急时间≥</w:t>
            </w:r>
            <w:r>
              <w:rPr>
                <w:rStyle w:val="20"/>
                <w:rFonts w:hint="eastAsia" w:ascii="仿宋_GB2312" w:hAnsi="仿宋_GB2312" w:eastAsia="仿宋_GB2312" w:cs="仿宋_GB2312"/>
                <w:color w:val="auto"/>
                <w:lang w:val="en-US" w:eastAsia="zh-CN" w:bidi="ar"/>
              </w:rPr>
              <w:t>90</w:t>
            </w:r>
            <w:r>
              <w:rPr>
                <w:rStyle w:val="19"/>
                <w:rFonts w:hint="eastAsia" w:ascii="仿宋_GB2312" w:hAnsi="仿宋_GB2312" w:eastAsia="仿宋_GB2312" w:cs="仿宋_GB2312"/>
                <w:color w:val="auto"/>
                <w:lang w:val="en-US" w:eastAsia="zh-CN" w:bidi="ar"/>
              </w:rPr>
              <w:t>分钟</w:t>
            </w:r>
          </w:p>
        </w:tc>
      </w:tr>
      <w:tr w14:paraId="74D3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9101D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BFC07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96AA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7E15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1BD4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44959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06D19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全铜，内丝</w:t>
            </w:r>
          </w:p>
        </w:tc>
      </w:tr>
      <w:tr w14:paraId="1C7C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839E9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5C11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BA6E9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4BEC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B296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619F8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706185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，粘接，</w:t>
            </w:r>
            <w:r>
              <w:rPr>
                <w:rStyle w:val="20"/>
                <w:rFonts w:hint="eastAsia" w:ascii="仿宋_GB2312" w:hAnsi="仿宋_GB2312" w:eastAsia="仿宋_GB2312" w:cs="仿宋_GB2312"/>
                <w:color w:val="auto"/>
                <w:lang w:val="en-US" w:eastAsia="zh-CN" w:bidi="ar"/>
              </w:rPr>
              <w:t>32mm</w:t>
            </w:r>
          </w:p>
        </w:tc>
      </w:tr>
      <w:tr w14:paraId="4BAF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03138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59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11C6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9BCA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AA15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4AE8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404002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05ACD4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，粘接，</w:t>
            </w:r>
            <w:r>
              <w:rPr>
                <w:rStyle w:val="20"/>
                <w:rFonts w:hint="eastAsia" w:ascii="仿宋_GB2312" w:hAnsi="仿宋_GB2312" w:eastAsia="仿宋_GB2312" w:cs="仿宋_GB2312"/>
                <w:color w:val="auto"/>
                <w:lang w:val="en-US" w:eastAsia="zh-CN" w:bidi="ar"/>
              </w:rPr>
              <w:t>50mm</w:t>
            </w:r>
          </w:p>
        </w:tc>
      </w:tr>
      <w:tr w14:paraId="6706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958E2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8022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三通</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E049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PVC</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E3EC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F78E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C54A5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2E21F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，粘接，</w:t>
            </w:r>
            <w:r>
              <w:rPr>
                <w:rStyle w:val="20"/>
                <w:rFonts w:hint="eastAsia" w:ascii="仿宋_GB2312" w:hAnsi="仿宋_GB2312" w:eastAsia="仿宋_GB2312" w:cs="仿宋_GB2312"/>
                <w:color w:val="auto"/>
                <w:lang w:val="en-US" w:eastAsia="zh-CN" w:bidi="ar"/>
              </w:rPr>
              <w:t>63mm</w:t>
            </w:r>
          </w:p>
        </w:tc>
      </w:tr>
      <w:tr w14:paraId="47C6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B91C7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56A4C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894B9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9A1F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5B15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383D4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BB412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全铜，外螺纹</w:t>
            </w:r>
          </w:p>
        </w:tc>
      </w:tr>
      <w:tr w14:paraId="0ADE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E41B3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3D8E2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C9D8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C628E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1CA4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2BAB04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C6F867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402A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55AC8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7DCD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LED螺口灯泡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69FD5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BB33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B030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924982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2B3AE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球泡，色温</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6000K</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E27</w:t>
            </w:r>
            <w:r>
              <w:rPr>
                <w:rStyle w:val="19"/>
                <w:rFonts w:hint="eastAsia" w:ascii="仿宋_GB2312" w:hAnsi="仿宋_GB2312" w:eastAsia="仿宋_GB2312" w:cs="仿宋_GB2312"/>
                <w:color w:val="auto"/>
                <w:lang w:val="en-US" w:eastAsia="zh-CN" w:bidi="ar"/>
              </w:rPr>
              <w:t>螺口</w:t>
            </w:r>
          </w:p>
        </w:tc>
      </w:tr>
      <w:tr w14:paraId="4530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B5978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4734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杀菌支架灯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12605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紫外线灯</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5520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3290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802A7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37827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紫外线灯，</w:t>
            </w:r>
            <w:r>
              <w:rPr>
                <w:rStyle w:val="20"/>
                <w:rFonts w:hint="eastAsia" w:ascii="仿宋_GB2312" w:hAnsi="仿宋_GB2312" w:eastAsia="仿宋_GB2312" w:cs="仿宋_GB2312"/>
                <w:color w:val="auto"/>
                <w:lang w:val="en-US" w:eastAsia="zh-CN" w:bidi="ar"/>
              </w:rPr>
              <w:t>1.2</w:t>
            </w:r>
            <w:r>
              <w:rPr>
                <w:rStyle w:val="19"/>
                <w:rFonts w:hint="eastAsia" w:ascii="仿宋_GB2312" w:hAnsi="仿宋_GB2312" w:eastAsia="仿宋_GB2312" w:cs="仿宋_GB2312"/>
                <w:color w:val="auto"/>
                <w:lang w:val="en-US" w:eastAsia="zh-CN" w:bidi="ar"/>
              </w:rPr>
              <w:t>米，含支架</w:t>
            </w:r>
          </w:p>
        </w:tc>
      </w:tr>
      <w:tr w14:paraId="3F4B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D80374">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8FD08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铜球阀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B64B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F0BD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90F93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0B3AD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D2FBC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全铜，两片式</w:t>
            </w:r>
          </w:p>
        </w:tc>
      </w:tr>
      <w:tr w14:paraId="7CC5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99EBC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53D4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缩节</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41190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下水管</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683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DFEA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D629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6102B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下水管缩节，大小头</w:t>
            </w:r>
          </w:p>
        </w:tc>
      </w:tr>
      <w:tr w14:paraId="7A7F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C1B3E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82E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热熔阀芯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ACBC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59DA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82DD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262D8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90B29B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热熔球阀阀芯</w:t>
            </w:r>
          </w:p>
        </w:tc>
      </w:tr>
      <w:tr w14:paraId="6F88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C02AE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05901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门扣</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2FF6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4278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付</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DC97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B747C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246B0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不锈钢，搭扣</w:t>
            </w:r>
          </w:p>
        </w:tc>
      </w:tr>
      <w:tr w14:paraId="0C5E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51728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69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7398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挂锁</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6134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50mm铜锁</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39882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F74E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06B58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33A5E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铜锁，中型挂锁</w:t>
            </w:r>
          </w:p>
        </w:tc>
      </w:tr>
      <w:tr w14:paraId="31D8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80C57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4B3E3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管子钳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046B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8C69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386E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08AF4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EE0B82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铸铁</w:t>
            </w:r>
          </w:p>
        </w:tc>
      </w:tr>
      <w:tr w14:paraId="5C13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9E6B1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5C373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管子钳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1E87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9798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B78E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98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4EBCED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07FABA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铸铁</w:t>
            </w:r>
          </w:p>
        </w:tc>
      </w:tr>
      <w:tr w14:paraId="6FB8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ED930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950B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头灯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04C1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强光超长续航锂电池</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CE1E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7D50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113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4A903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BF36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强光，锂电池，头戴式</w:t>
            </w:r>
          </w:p>
        </w:tc>
      </w:tr>
      <w:tr w14:paraId="2CCC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2C46C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98DE0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切割机</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E7A71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手持式</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DA35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9A4E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127E56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592CE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功率≥710W，多功能</w:t>
            </w:r>
          </w:p>
        </w:tc>
      </w:tr>
      <w:tr w14:paraId="1324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68F44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AD45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AB51FCA">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F7411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台</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4522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2F66F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76801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热熔器，功率≥</w:t>
            </w:r>
            <w:r>
              <w:rPr>
                <w:rStyle w:val="20"/>
                <w:rFonts w:hint="eastAsia" w:ascii="仿宋_GB2312" w:hAnsi="仿宋_GB2312" w:eastAsia="仿宋_GB2312" w:cs="仿宋_GB2312"/>
                <w:color w:val="auto"/>
                <w:lang w:val="en-US" w:eastAsia="zh-CN" w:bidi="ar"/>
              </w:rPr>
              <w:t>800W</w:t>
            </w:r>
            <w:r>
              <w:rPr>
                <w:rStyle w:val="19"/>
                <w:rFonts w:hint="eastAsia" w:ascii="仿宋_GB2312" w:hAnsi="仿宋_GB2312" w:eastAsia="仿宋_GB2312" w:cs="仿宋_GB2312"/>
                <w:color w:val="auto"/>
                <w:lang w:val="en-US" w:eastAsia="zh-CN" w:bidi="ar"/>
              </w:rPr>
              <w:t>，含模头</w:t>
            </w:r>
          </w:p>
        </w:tc>
      </w:tr>
      <w:tr w14:paraId="6DF6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68E34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665E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万用表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329312">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EE9D3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937C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E1596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A4FE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数字万用表，带蜂鸣通断测试</w:t>
            </w:r>
          </w:p>
        </w:tc>
      </w:tr>
      <w:tr w14:paraId="1FC0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CF821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37BC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扳手组</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6E53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32件套筒</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327BF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2A37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4A371D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73829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套筒组合工具</w:t>
            </w:r>
          </w:p>
        </w:tc>
      </w:tr>
      <w:tr w14:paraId="5752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8C6C4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AEFFD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E349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锤镐两用</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EB33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93C4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A0F09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6B08D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功率≥2900AW，</w:t>
            </w:r>
          </w:p>
        </w:tc>
      </w:tr>
      <w:tr w14:paraId="0420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39942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EF6B9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斜口钳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31074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F7C2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83A35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5CD621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BC0C6E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碳钢，剪切钳</w:t>
            </w:r>
          </w:p>
        </w:tc>
      </w:tr>
      <w:tr w14:paraId="0AB6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310A0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79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FE7E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老虎钳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7A263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DF7B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051F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79</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F209B6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9B0A9E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碳钢，钢丝钳</w:t>
            </w:r>
          </w:p>
        </w:tc>
      </w:tr>
      <w:tr w14:paraId="4EEB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A0AB4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77DB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羊角锤</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2FE2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0.5</w:t>
            </w:r>
            <w:r>
              <w:rPr>
                <w:rStyle w:val="22"/>
                <w:rFonts w:hint="eastAsia" w:ascii="仿宋_GB2312" w:hAnsi="仿宋_GB2312" w:eastAsia="仿宋_GB2312" w:cs="仿宋_GB2312"/>
                <w:color w:val="auto"/>
                <w:lang w:val="en-US" w:eastAsia="zh-CN" w:bidi="ar"/>
              </w:rPr>
              <w:t>㎏</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16E97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F36F7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44025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054ED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橡胶柄</w:t>
            </w:r>
          </w:p>
        </w:tc>
      </w:tr>
      <w:tr w14:paraId="0620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F4D49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37B00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卷尺</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61F0A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5米钢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4942A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A3BB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42B33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5EBC4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钢卷尺，自锁功能</w:t>
            </w:r>
          </w:p>
        </w:tc>
      </w:tr>
      <w:tr w14:paraId="1EEF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9062E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05F34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手扳锯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FF3148">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F7F8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7202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F17E37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5C29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≥450mm</w:t>
            </w:r>
          </w:p>
        </w:tc>
      </w:tr>
      <w:tr w14:paraId="2AAD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4FCF4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9B6C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45D5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手电钻</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E634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台</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EE35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31CA7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49355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20"/>
                <w:rFonts w:hint="eastAsia" w:ascii="仿宋_GB2312" w:hAnsi="仿宋_GB2312" w:eastAsia="仿宋_GB2312" w:cs="仿宋_GB2312"/>
                <w:color w:val="auto"/>
                <w:lang w:val="en-US" w:eastAsia="zh-CN" w:bidi="ar"/>
              </w:rPr>
              <w:t>20V</w:t>
            </w:r>
            <w:r>
              <w:rPr>
                <w:rStyle w:val="19"/>
                <w:rFonts w:hint="eastAsia" w:ascii="仿宋_GB2312" w:hAnsi="仿宋_GB2312" w:eastAsia="仿宋_GB2312" w:cs="仿宋_GB2312"/>
                <w:color w:val="auto"/>
                <w:lang w:val="en-US" w:eastAsia="zh-CN" w:bidi="ar"/>
              </w:rPr>
              <w:t>锂电，冲击功能</w:t>
            </w:r>
          </w:p>
        </w:tc>
      </w:tr>
      <w:tr w14:paraId="71D4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46D71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E2BC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玻璃胶</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40E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中性硅酮密封胶</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C097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支</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2B3F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2AA42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AC710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≥590ml/瓶， 透明</w:t>
            </w:r>
          </w:p>
        </w:tc>
      </w:tr>
      <w:tr w14:paraId="5959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37F4B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C443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角磨机切割片</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9E5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100型角磨机专用双网</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B0B8F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片</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D64B4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D532C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F7A8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双网增强，金属切割</w:t>
            </w:r>
          </w:p>
        </w:tc>
      </w:tr>
      <w:tr w14:paraId="0EAD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E0567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6012F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19679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784AC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F804B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431DF5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31E13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圆柄，两坑两槽，金属</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混凝土</w:t>
            </w:r>
          </w:p>
        </w:tc>
      </w:tr>
      <w:tr w14:paraId="1589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F5417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19DE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8F87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AC8F9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5DC4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8EEC3C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04A8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5F39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BF682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FA98D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55B60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EABD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2F7E5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353B6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17044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5414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0C151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89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C2A42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EA23C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2E774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5727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8DBBF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11D9EC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5A8F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F1E2B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9275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785B2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35DB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488A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CB2DB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819A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w:t>
            </w:r>
          </w:p>
        </w:tc>
      </w:tr>
      <w:tr w14:paraId="2101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87A13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B063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冲击钻用过墙钻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028F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20FF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C2510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B9BF5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2D85C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圆柄，两坑两槽，过墙钻</w:t>
            </w:r>
          </w:p>
        </w:tc>
      </w:tr>
      <w:tr w14:paraId="4AEC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3C918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F24C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冲击钻用过墙钻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4207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3E8A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46B1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B584E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0CA2A0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圆柄，两坑两槽，过墙钻</w:t>
            </w:r>
          </w:p>
        </w:tc>
      </w:tr>
      <w:tr w14:paraId="0142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6F3E5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9C807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冲击钻用过墙钻</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CF08A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A493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6BE3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34</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E6A1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5B4F4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圆柄，两坑两槽，过墙钻</w:t>
            </w:r>
          </w:p>
        </w:tc>
      </w:tr>
      <w:tr w14:paraId="46DD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B526E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48AF1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11B6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0DE9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3D95C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4F871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526509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1E1A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CD989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D253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03FB9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00F4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97F8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F9AC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8F414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5193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58BD1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C7F2F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FB2454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205FC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EE50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D23E99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64DE80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57B2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82922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56255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2D6E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CC7297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E8AE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F9F06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F4D31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高速钢，直柄，≥</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支</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1A25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0425D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1D3BE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9DA50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1B501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1DEE5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DCC02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2A9E1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0099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4ACAA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99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049F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65D895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2BA4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D1717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F9D5FB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723F4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24AA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5950A3E">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B43A0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B25356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14.5mm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18F4C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1527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01ECE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A1D85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0516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2A966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F798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E0DA6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6个</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7F8CA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06F1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D185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254B1C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440F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4F755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DA2B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手枪钻用钻头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B136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8个</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ABAD6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B913A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1C2A0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A950F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高速钢，直柄，单支</w:t>
            </w:r>
          </w:p>
        </w:tc>
      </w:tr>
      <w:tr w14:paraId="6EC9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5AAFD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C8C3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防水结构胶枪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1C46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常用型</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E6364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6B1F4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458D1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14AD4E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防水结构胶专用，</w:t>
            </w:r>
            <w:r>
              <w:rPr>
                <w:rStyle w:val="20"/>
                <w:rFonts w:hint="eastAsia" w:ascii="仿宋_GB2312" w:hAnsi="仿宋_GB2312" w:eastAsia="仿宋_GB2312" w:cs="仿宋_GB2312"/>
                <w:color w:val="auto"/>
                <w:lang w:val="en-US" w:eastAsia="zh-CN" w:bidi="ar"/>
              </w:rPr>
              <w:t>9</w:t>
            </w:r>
            <w:r>
              <w:rPr>
                <w:rStyle w:val="19"/>
                <w:rFonts w:hint="eastAsia" w:ascii="仿宋_GB2312" w:hAnsi="仿宋_GB2312" w:eastAsia="仿宋_GB2312" w:cs="仿宋_GB2312"/>
                <w:color w:val="auto"/>
                <w:lang w:val="en-US" w:eastAsia="zh-CN" w:bidi="ar"/>
              </w:rPr>
              <w:t>寸</w:t>
            </w:r>
          </w:p>
        </w:tc>
      </w:tr>
      <w:tr w14:paraId="1B4B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6581D4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E622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拨线钳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4891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多齿</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B2274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B0F0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22314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B7895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多功能剥线钳，</w:t>
            </w:r>
            <w:r>
              <w:rPr>
                <w:rStyle w:val="20"/>
                <w:rFonts w:hint="eastAsia" w:ascii="仿宋_GB2312" w:hAnsi="仿宋_GB2312" w:eastAsia="仿宋_GB2312" w:cs="仿宋_GB2312"/>
                <w:color w:val="auto"/>
                <w:lang w:val="en-US" w:eastAsia="zh-CN" w:bidi="ar"/>
              </w:rPr>
              <w:t>0.2-6mm</w:t>
            </w:r>
            <w:r>
              <w:rPr>
                <w:rStyle w:val="19"/>
                <w:rFonts w:hint="eastAsia" w:ascii="仿宋_GB2312" w:hAnsi="仿宋_GB2312" w:eastAsia="仿宋_GB2312" w:cs="仿宋_GB2312"/>
                <w:color w:val="auto"/>
                <w:lang w:val="en-US" w:eastAsia="zh-CN" w:bidi="ar"/>
              </w:rPr>
              <w:t>²</w:t>
            </w:r>
          </w:p>
        </w:tc>
      </w:tr>
      <w:tr w14:paraId="1552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A01DF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F1DF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铆钉枪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CEDA5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双把：17寸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C7FC2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BC73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9E4D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92D669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双把式，拉铆枪</w:t>
            </w:r>
          </w:p>
        </w:tc>
      </w:tr>
      <w:tr w14:paraId="41B3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D3FA5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DE27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DC63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954F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1FFE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078A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2179B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500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24A6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8FBC1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49206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DD790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BBE8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3B151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55A67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84580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450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72C5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9973C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7308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2A9B6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F78CA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D6886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8055CF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1B8A8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300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3786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15919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109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7803C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91B7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37D9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1705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DFD0F5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20854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250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2C17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E0729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14960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水泥钉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1E55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0.6/16mm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E496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斤</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0B08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B3CFA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6460E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优质碳素钢</w:t>
            </w:r>
          </w:p>
        </w:tc>
      </w:tr>
      <w:tr w14:paraId="6257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0FBB43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0A77A1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排水管弯头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D73EB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CEC55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5E294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47ED98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06CAC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90</w:t>
            </w:r>
            <w:r>
              <w:rPr>
                <w:rStyle w:val="19"/>
                <w:rFonts w:hint="eastAsia" w:ascii="仿宋_GB2312" w:hAnsi="仿宋_GB2312" w:eastAsia="仿宋_GB2312" w:cs="仿宋_GB2312"/>
                <w:color w:val="auto"/>
                <w:lang w:val="en-US" w:eastAsia="zh-CN" w:bidi="ar"/>
              </w:rPr>
              <w:t>度弯头，粘接</w:t>
            </w:r>
          </w:p>
        </w:tc>
      </w:tr>
      <w:tr w14:paraId="0452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7BFAD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219CA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排水管直接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BC69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51BCB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7D38B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5DAF4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FA2BB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，直通，粘接</w:t>
            </w:r>
          </w:p>
        </w:tc>
      </w:tr>
      <w:tr w14:paraId="2FEE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0DCD4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B5E1D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排水管固定卡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B231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F9997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包</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9520D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E46C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745D3A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U</w:t>
            </w:r>
            <w:r>
              <w:rPr>
                <w:rStyle w:val="19"/>
                <w:rFonts w:hint="eastAsia" w:ascii="仿宋_GB2312" w:hAnsi="仿宋_GB2312" w:eastAsia="仿宋_GB2312" w:cs="仿宋_GB2312"/>
                <w:color w:val="auto"/>
                <w:lang w:val="en-US" w:eastAsia="zh-CN" w:bidi="ar"/>
              </w:rPr>
              <w:t>型卡，</w:t>
            </w:r>
            <w:r>
              <w:rPr>
                <w:rStyle w:val="20"/>
                <w:rFonts w:hint="eastAsia" w:ascii="仿宋_GB2312" w:hAnsi="仿宋_GB2312" w:eastAsia="仿宋_GB2312" w:cs="仿宋_GB2312"/>
                <w:color w:val="auto"/>
                <w:lang w:val="en-US" w:eastAsia="zh-CN" w:bidi="ar"/>
              </w:rPr>
              <w:t>100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包</w:t>
            </w:r>
          </w:p>
        </w:tc>
      </w:tr>
      <w:tr w14:paraId="485D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37E751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D76A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存水弯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FF83F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BF42E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2E95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CFE973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7D4B3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P</w:t>
            </w:r>
            <w:r>
              <w:rPr>
                <w:rStyle w:val="19"/>
                <w:rFonts w:hint="eastAsia" w:ascii="仿宋_GB2312" w:hAnsi="仿宋_GB2312" w:eastAsia="仿宋_GB2312" w:cs="仿宋_GB2312"/>
                <w:color w:val="auto"/>
                <w:lang w:val="en-US" w:eastAsia="zh-CN" w:bidi="ar"/>
              </w:rPr>
              <w:t>型</w:t>
            </w:r>
            <w:r>
              <w:rPr>
                <w:rStyle w:val="20"/>
                <w:rFonts w:hint="eastAsia" w:ascii="仿宋_GB2312" w:hAnsi="仿宋_GB2312" w:eastAsia="仿宋_GB2312" w:cs="仿宋_GB2312"/>
                <w:color w:val="auto"/>
                <w:lang w:val="en-US" w:eastAsia="zh-CN" w:bidi="ar"/>
              </w:rPr>
              <w:t>/S</w:t>
            </w:r>
            <w:r>
              <w:rPr>
                <w:rStyle w:val="19"/>
                <w:rFonts w:hint="eastAsia" w:ascii="仿宋_GB2312" w:hAnsi="仿宋_GB2312" w:eastAsia="仿宋_GB2312" w:cs="仿宋_GB2312"/>
                <w:color w:val="auto"/>
                <w:lang w:val="en-US" w:eastAsia="zh-CN" w:bidi="ar"/>
              </w:rPr>
              <w:t>型</w:t>
            </w:r>
          </w:p>
        </w:tc>
      </w:tr>
      <w:tr w14:paraId="16A6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717D2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CDFCE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热熔管外芽直接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95FB11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210F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1E23C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4F95A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2FB95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263A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95907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D369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D9010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68303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47EFB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820F3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33D2C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，直通，热熔连接</w:t>
            </w:r>
          </w:p>
        </w:tc>
      </w:tr>
      <w:tr w14:paraId="2C4B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BFA1F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370C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810D8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26A50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0BE883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38EE0F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854EF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，直通，热熔连接</w:t>
            </w:r>
          </w:p>
        </w:tc>
      </w:tr>
      <w:tr w14:paraId="3E5C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E70C9B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A47278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热熔管内芽直接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A3E6F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A29D63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0F81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38825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C4776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分内丝</w:t>
            </w:r>
          </w:p>
        </w:tc>
      </w:tr>
      <w:tr w14:paraId="2585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A26D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119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BF753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热熔管内芽直接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70CA62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15#内丝4分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8F0E1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B7072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E76073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FB0A62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15mm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分内丝</w:t>
            </w:r>
          </w:p>
        </w:tc>
      </w:tr>
      <w:tr w14:paraId="0B12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493D02">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0A50BF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外丝直接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A2F5D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铜25#4分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125A7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BD03E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6D3AB3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226AC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全铜，一端</w:t>
            </w:r>
            <w:r>
              <w:rPr>
                <w:rStyle w:val="20"/>
                <w:rFonts w:hint="eastAsia" w:ascii="仿宋_GB2312" w:hAnsi="仿宋_GB2312" w:eastAsia="仿宋_GB2312" w:cs="仿宋_GB2312"/>
                <w:color w:val="auto"/>
                <w:lang w:val="en-US" w:eastAsia="zh-CN" w:bidi="ar"/>
              </w:rPr>
              <w:t>25mm</w:t>
            </w:r>
            <w:r>
              <w:rPr>
                <w:rStyle w:val="19"/>
                <w:rFonts w:hint="eastAsia" w:ascii="仿宋_GB2312" w:hAnsi="仿宋_GB2312" w:eastAsia="仿宋_GB2312" w:cs="仿宋_GB2312"/>
                <w:color w:val="auto"/>
                <w:lang w:val="en-US" w:eastAsia="zh-CN" w:bidi="ar"/>
              </w:rPr>
              <w:t>外丝，一端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2A4E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51871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C1DC0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漏电开关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95757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2P32A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40462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E1625D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1E722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BEC806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带漏电保护，</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30mA</w:t>
            </w:r>
          </w:p>
        </w:tc>
      </w:tr>
      <w:tr w14:paraId="6CC1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1456C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75695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铜阀芯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1AC5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87669F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A13DF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FE39F7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DD336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陶瓷阀芯，适配</w:t>
            </w:r>
            <w:r>
              <w:rPr>
                <w:rStyle w:val="20"/>
                <w:rFonts w:hint="eastAsia" w:ascii="仿宋_GB2312" w:hAnsi="仿宋_GB2312" w:eastAsia="仿宋_GB2312" w:cs="仿宋_GB2312"/>
                <w:color w:val="auto"/>
                <w:lang w:val="en-US" w:eastAsia="zh-CN" w:bidi="ar"/>
              </w:rPr>
              <w:t>50mm</w:t>
            </w:r>
            <w:r>
              <w:rPr>
                <w:rStyle w:val="19"/>
                <w:rFonts w:hint="eastAsia" w:ascii="仿宋_GB2312" w:hAnsi="仿宋_GB2312" w:eastAsia="仿宋_GB2312" w:cs="仿宋_GB2312"/>
                <w:color w:val="auto"/>
                <w:lang w:val="en-US" w:eastAsia="zh-CN" w:bidi="ar"/>
              </w:rPr>
              <w:t>口径阀门</w:t>
            </w:r>
          </w:p>
        </w:tc>
      </w:tr>
      <w:tr w14:paraId="4F4B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D7CF9E">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67F28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缩接</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4BDF6E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195AD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4E826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15B2D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60F4F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PE</w:t>
            </w:r>
            <w:r>
              <w:rPr>
                <w:rStyle w:val="19"/>
                <w:rFonts w:hint="eastAsia" w:ascii="仿宋_GB2312" w:hAnsi="仿宋_GB2312" w:eastAsia="仿宋_GB2312" w:cs="仿宋_GB2312"/>
                <w:color w:val="auto"/>
                <w:lang w:val="en-US" w:eastAsia="zh-CN" w:bidi="ar"/>
              </w:rPr>
              <w:t>材质，大小头</w:t>
            </w:r>
          </w:p>
        </w:tc>
      </w:tr>
      <w:tr w14:paraId="2E84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F4CFC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7F5622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58CA11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C0B4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35C02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619A1C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F80B37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冷水管，壁厚</w:t>
            </w:r>
            <w:r>
              <w:rPr>
                <w:rStyle w:val="20"/>
                <w:rFonts w:hint="eastAsia" w:ascii="仿宋_GB2312" w:hAnsi="仿宋_GB2312" w:eastAsia="仿宋_GB2312" w:cs="仿宋_GB2312"/>
                <w:color w:val="auto"/>
                <w:lang w:val="en-US" w:eastAsia="zh-CN" w:bidi="ar"/>
              </w:rPr>
              <w:t>2.8mm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4m/</w:t>
            </w:r>
            <w:r>
              <w:rPr>
                <w:rStyle w:val="19"/>
                <w:rFonts w:hint="eastAsia" w:ascii="仿宋_GB2312" w:hAnsi="仿宋_GB2312" w:eastAsia="仿宋_GB2312" w:cs="仿宋_GB2312"/>
                <w:color w:val="auto"/>
                <w:lang w:val="en-US" w:eastAsia="zh-CN" w:bidi="ar"/>
              </w:rPr>
              <w:t>根</w:t>
            </w:r>
          </w:p>
        </w:tc>
      </w:tr>
      <w:tr w14:paraId="6E2A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89F0E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28594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6E8AC4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15#外丝4分</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9699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2630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DE3CC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2C1E18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热熔，一端热熔</w:t>
            </w:r>
            <w:r>
              <w:rPr>
                <w:rStyle w:val="20"/>
                <w:rFonts w:hint="eastAsia" w:ascii="仿宋_GB2312" w:hAnsi="仿宋_GB2312" w:eastAsia="仿宋_GB2312" w:cs="仿宋_GB2312"/>
                <w:color w:val="auto"/>
                <w:lang w:val="en-US" w:eastAsia="zh-CN" w:bidi="ar"/>
              </w:rPr>
              <w:t>15mm</w:t>
            </w:r>
            <w:r>
              <w:rPr>
                <w:rStyle w:val="19"/>
                <w:rFonts w:hint="eastAsia" w:ascii="仿宋_GB2312" w:hAnsi="仿宋_GB2312" w:eastAsia="仿宋_GB2312" w:cs="仿宋_GB2312"/>
                <w:color w:val="auto"/>
                <w:lang w:val="en-US" w:eastAsia="zh-CN" w:bidi="ar"/>
              </w:rPr>
              <w:t>，一端</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分外丝</w:t>
            </w:r>
          </w:p>
        </w:tc>
      </w:tr>
      <w:tr w14:paraId="1813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313CD1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5638B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2C21BE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45度</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F9502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BA7FF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9E6053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9200E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PPR</w:t>
            </w:r>
          </w:p>
        </w:tc>
      </w:tr>
      <w:tr w14:paraId="43F2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5BEA11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B66C4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三相断路器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41BF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80A</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145187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F5CA7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290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AEAD15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FEB4A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3P</w:t>
            </w:r>
            <w:r>
              <w:rPr>
                <w:rStyle w:val="19"/>
                <w:rFonts w:hint="eastAsia" w:ascii="仿宋_GB2312" w:hAnsi="仿宋_GB2312" w:eastAsia="仿宋_GB2312" w:cs="仿宋_GB2312"/>
                <w:color w:val="auto"/>
                <w:lang w:val="en-US" w:eastAsia="zh-CN" w:bidi="ar"/>
              </w:rPr>
              <w:t>，微型断路器，</w:t>
            </w:r>
            <w:r>
              <w:rPr>
                <w:rStyle w:val="20"/>
                <w:rFonts w:hint="eastAsia" w:ascii="仿宋_GB2312" w:hAnsi="仿宋_GB2312" w:eastAsia="仿宋_GB2312" w:cs="仿宋_GB2312"/>
                <w:color w:val="auto"/>
                <w:lang w:val="en-US" w:eastAsia="zh-CN" w:bidi="ar"/>
              </w:rPr>
              <w:t>C</w:t>
            </w:r>
            <w:r>
              <w:rPr>
                <w:rStyle w:val="19"/>
                <w:rFonts w:hint="eastAsia" w:ascii="仿宋_GB2312" w:hAnsi="仿宋_GB2312" w:eastAsia="仿宋_GB2312" w:cs="仿宋_GB2312"/>
                <w:color w:val="auto"/>
                <w:lang w:val="en-US" w:eastAsia="zh-CN" w:bidi="ar"/>
              </w:rPr>
              <w:t>型</w:t>
            </w:r>
            <w:r>
              <w:rPr>
                <w:rStyle w:val="20"/>
                <w:rFonts w:hint="eastAsia" w:ascii="仿宋_GB2312" w:hAnsi="仿宋_GB2312" w:eastAsia="仿宋_GB2312" w:cs="仿宋_GB2312"/>
                <w:color w:val="auto"/>
                <w:lang w:val="en-US" w:eastAsia="zh-CN" w:bidi="ar"/>
              </w:rPr>
              <w:t>/D</w:t>
            </w:r>
            <w:r>
              <w:rPr>
                <w:rStyle w:val="19"/>
                <w:rFonts w:hint="eastAsia" w:ascii="仿宋_GB2312" w:hAnsi="仿宋_GB2312" w:eastAsia="仿宋_GB2312" w:cs="仿宋_GB2312"/>
                <w:color w:val="auto"/>
                <w:lang w:val="en-US" w:eastAsia="zh-CN" w:bidi="ar"/>
              </w:rPr>
              <w:t>型</w:t>
            </w:r>
          </w:p>
        </w:tc>
      </w:tr>
      <w:tr w14:paraId="2CB9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70F4D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85AE1B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铁内丝弯头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1E81F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25*20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4F860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B829B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4AD0B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B91A5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铁质，内螺纹，大小头</w:t>
            </w:r>
          </w:p>
        </w:tc>
      </w:tr>
      <w:tr w14:paraId="6B8B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A47FBF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129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0BC27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铁变头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81426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4C8F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63DA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37BC86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1E89F1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铁质，大小头</w:t>
            </w:r>
          </w:p>
        </w:tc>
      </w:tr>
      <w:tr w14:paraId="7A0F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B2F614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CE9E5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不锈钢插销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F54A3C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4寸14轴5mm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983FA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64E51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30216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729A9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不锈钢，轴径</w:t>
            </w:r>
            <w:r>
              <w:rPr>
                <w:rStyle w:val="20"/>
                <w:rFonts w:hint="eastAsia" w:ascii="仿宋_GB2312" w:hAnsi="仿宋_GB2312" w:eastAsia="仿宋_GB2312" w:cs="仿宋_GB2312"/>
                <w:color w:val="auto"/>
                <w:lang w:val="en-US" w:eastAsia="zh-CN" w:bidi="ar"/>
              </w:rPr>
              <w:t>5mm</w:t>
            </w:r>
          </w:p>
        </w:tc>
      </w:tr>
      <w:tr w14:paraId="76B5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B3DE9E">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5409A7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不锈钢插销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1DA8D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6寸14轴6mm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0A1AF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6A0A4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185DB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CB1BB4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不锈钢，轴径</w:t>
            </w:r>
            <w:r>
              <w:rPr>
                <w:rStyle w:val="20"/>
                <w:rFonts w:hint="eastAsia" w:ascii="仿宋_GB2312" w:hAnsi="仿宋_GB2312" w:eastAsia="仿宋_GB2312" w:cs="仿宋_GB2312"/>
                <w:color w:val="auto"/>
                <w:lang w:val="en-US" w:eastAsia="zh-CN" w:bidi="ar"/>
              </w:rPr>
              <w:t>6mm</w:t>
            </w:r>
          </w:p>
        </w:tc>
      </w:tr>
      <w:tr w14:paraId="7A55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C22F7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EE206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绝缘老虎钳</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5C682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钢丝钳，</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6DEB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B7A58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CE0DB3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6F7FBFD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耐压≥</w:t>
            </w:r>
            <w:r>
              <w:rPr>
                <w:rStyle w:val="20"/>
                <w:rFonts w:hint="eastAsia" w:ascii="仿宋_GB2312" w:hAnsi="仿宋_GB2312" w:eastAsia="仿宋_GB2312" w:cs="仿宋_GB2312"/>
                <w:color w:val="auto"/>
                <w:lang w:val="en-US" w:eastAsia="zh-CN" w:bidi="ar"/>
              </w:rPr>
              <w:t>1000V</w:t>
            </w:r>
          </w:p>
        </w:tc>
      </w:tr>
      <w:tr w14:paraId="2A5A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F6409F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8FA92A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铆钉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1CE146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2.4*4mm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2E0C3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3D0CE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114F9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2D0AA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1000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688F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768713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22EC1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铆钉</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20E951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2.4*8mm</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EA66EE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6EE4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4E8D203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951E7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铁，≥</w:t>
            </w:r>
            <w:r>
              <w:rPr>
                <w:rStyle w:val="20"/>
                <w:rFonts w:hint="eastAsia" w:ascii="仿宋_GB2312" w:hAnsi="仿宋_GB2312" w:eastAsia="仿宋_GB2312" w:cs="仿宋_GB2312"/>
                <w:color w:val="auto"/>
                <w:lang w:val="en-US" w:eastAsia="zh-CN" w:bidi="ar"/>
              </w:rPr>
              <w:t>1000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06D3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945DD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8DDAE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插座检测仪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05E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多功能220V电源插座测试仪</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887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366C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44EE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872A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多功能，</w:t>
            </w:r>
            <w:r>
              <w:rPr>
                <w:rStyle w:val="20"/>
                <w:rFonts w:hint="eastAsia" w:ascii="仿宋_GB2312" w:hAnsi="仿宋_GB2312" w:eastAsia="仿宋_GB2312" w:cs="仿宋_GB2312"/>
                <w:color w:val="auto"/>
                <w:lang w:val="en-US" w:eastAsia="zh-CN" w:bidi="ar"/>
              </w:rPr>
              <w:t>220V</w:t>
            </w:r>
            <w:r>
              <w:rPr>
                <w:rStyle w:val="19"/>
                <w:rFonts w:hint="eastAsia" w:ascii="仿宋_GB2312" w:hAnsi="仿宋_GB2312" w:eastAsia="仿宋_GB2312" w:cs="仿宋_GB2312"/>
                <w:color w:val="auto"/>
                <w:lang w:val="en-US" w:eastAsia="zh-CN" w:bidi="ar"/>
              </w:rPr>
              <w:t>，检测相序、接地、漏电</w:t>
            </w:r>
          </w:p>
        </w:tc>
      </w:tr>
      <w:tr w14:paraId="010A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9B2690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92CB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PPR管子割刀</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09342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PPR剪刀</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0459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CF3186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75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EA3B34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9F472C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剪式，适用</w:t>
            </w:r>
            <w:r>
              <w:rPr>
                <w:rStyle w:val="20"/>
                <w:rFonts w:hint="eastAsia" w:ascii="仿宋_GB2312" w:hAnsi="仿宋_GB2312" w:eastAsia="仿宋_GB2312" w:cs="仿宋_GB2312"/>
                <w:color w:val="auto"/>
                <w:lang w:val="en-US" w:eastAsia="zh-CN" w:bidi="ar"/>
              </w:rPr>
              <w:t>PPR</w:t>
            </w:r>
            <w:r>
              <w:rPr>
                <w:rStyle w:val="19"/>
                <w:rFonts w:hint="eastAsia" w:ascii="仿宋_GB2312" w:hAnsi="仿宋_GB2312" w:eastAsia="仿宋_GB2312" w:cs="仿宋_GB2312"/>
                <w:color w:val="auto"/>
                <w:lang w:val="en-US" w:eastAsia="zh-CN" w:bidi="ar"/>
              </w:rPr>
              <w:t>管外径</w:t>
            </w:r>
            <w:r>
              <w:rPr>
                <w:rStyle w:val="20"/>
                <w:rFonts w:hint="eastAsia" w:ascii="仿宋_GB2312" w:hAnsi="仿宋_GB2312" w:eastAsia="仿宋_GB2312" w:cs="仿宋_GB2312"/>
                <w:color w:val="auto"/>
                <w:lang w:val="en-US" w:eastAsia="zh-CN" w:bidi="ar"/>
              </w:rPr>
              <w:t>32-63mm</w:t>
            </w:r>
          </w:p>
        </w:tc>
      </w:tr>
      <w:tr w14:paraId="5404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0420F5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C640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裁纸刀片</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B552E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锋利全黑刃</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B41B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F6D18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5FBC3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2074334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锋利黑刃，≥</w:t>
            </w:r>
            <w:r>
              <w:rPr>
                <w:rStyle w:val="20"/>
                <w:rFonts w:hint="eastAsia" w:ascii="仿宋_GB2312" w:hAnsi="仿宋_GB2312" w:eastAsia="仿宋_GB2312" w:cs="仿宋_GB2312"/>
                <w:color w:val="auto"/>
                <w:lang w:val="en-US" w:eastAsia="zh-CN" w:bidi="ar"/>
              </w:rPr>
              <w:t>10</w:t>
            </w:r>
            <w:r>
              <w:rPr>
                <w:rStyle w:val="19"/>
                <w:rFonts w:hint="eastAsia" w:ascii="仿宋_GB2312" w:hAnsi="仿宋_GB2312" w:eastAsia="仿宋_GB2312" w:cs="仿宋_GB2312"/>
                <w:color w:val="auto"/>
                <w:lang w:val="en-US" w:eastAsia="zh-CN" w:bidi="ar"/>
              </w:rPr>
              <w:t>片</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09DC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8E7D5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EA975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热熔水管保温套</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CBBFA9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239F9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根</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905648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99FC2B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1BD36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橡塑，厚度</w:t>
            </w:r>
            <w:r>
              <w:rPr>
                <w:rStyle w:val="20"/>
                <w:rFonts w:hint="eastAsia" w:ascii="仿宋_GB2312" w:hAnsi="仿宋_GB2312" w:eastAsia="仿宋_GB2312" w:cs="仿宋_GB2312"/>
                <w:color w:val="auto"/>
                <w:lang w:val="en-US" w:eastAsia="zh-CN" w:bidi="ar"/>
              </w:rPr>
              <w:t>10mm</w:t>
            </w:r>
            <w:r>
              <w:rPr>
                <w:rStyle w:val="19"/>
                <w:rFonts w:hint="eastAsia" w:ascii="仿宋_GB2312" w:hAnsi="仿宋_GB2312" w:eastAsia="仿宋_GB2312" w:cs="仿宋_GB2312"/>
                <w:color w:val="auto"/>
                <w:lang w:val="en-US" w:eastAsia="zh-CN" w:bidi="ar"/>
              </w:rPr>
              <w:t>，长度4</w:t>
            </w:r>
            <w:r>
              <w:rPr>
                <w:rStyle w:val="20"/>
                <w:rFonts w:hint="eastAsia" w:ascii="仿宋_GB2312" w:hAnsi="仿宋_GB2312" w:eastAsia="仿宋_GB2312" w:cs="仿宋_GB2312"/>
                <w:color w:val="auto"/>
                <w:lang w:val="en-US" w:eastAsia="zh-CN" w:bidi="ar"/>
              </w:rPr>
              <w:t>m/</w:t>
            </w:r>
            <w:r>
              <w:rPr>
                <w:rStyle w:val="19"/>
                <w:rFonts w:hint="eastAsia" w:ascii="仿宋_GB2312" w:hAnsi="仿宋_GB2312" w:eastAsia="仿宋_GB2312" w:cs="仿宋_GB2312"/>
                <w:color w:val="auto"/>
                <w:lang w:val="en-US" w:eastAsia="zh-CN" w:bidi="ar"/>
              </w:rPr>
              <w:t>根</w:t>
            </w:r>
          </w:p>
        </w:tc>
      </w:tr>
      <w:tr w14:paraId="47E3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EF92C8">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139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B7EFB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下水管管帽</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44EE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96B55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4DB1A7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9369D8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DBD268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，外丝堵头</w:t>
            </w:r>
          </w:p>
        </w:tc>
      </w:tr>
      <w:tr w14:paraId="4814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DDB9B75">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D6BD9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下水存水弯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852C4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2912C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E5FBA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2DC47888">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19AB7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S</w:t>
            </w:r>
            <w:r>
              <w:rPr>
                <w:rStyle w:val="19"/>
                <w:rFonts w:hint="eastAsia" w:ascii="仿宋_GB2312" w:hAnsi="仿宋_GB2312" w:eastAsia="仿宋_GB2312" w:cs="仿宋_GB2312"/>
                <w:color w:val="auto"/>
                <w:lang w:val="en-US" w:eastAsia="zh-CN" w:bidi="ar"/>
              </w:rPr>
              <w:t>型，粘接</w:t>
            </w:r>
          </w:p>
        </w:tc>
      </w:tr>
      <w:tr w14:paraId="5522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078A5A">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141</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35B61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电源插头转换器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763FDE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一转六</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6C9070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795E2A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3248DF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711FF15">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插排式，额定功率≥</w:t>
            </w:r>
            <w:r>
              <w:rPr>
                <w:rStyle w:val="20"/>
                <w:rFonts w:hint="eastAsia" w:ascii="仿宋_GB2312" w:hAnsi="仿宋_GB2312" w:eastAsia="仿宋_GB2312" w:cs="仿宋_GB2312"/>
                <w:color w:val="auto"/>
                <w:lang w:val="en-US" w:eastAsia="zh-CN" w:bidi="ar"/>
              </w:rPr>
              <w:t>2500W</w:t>
            </w:r>
          </w:p>
        </w:tc>
      </w:tr>
      <w:tr w14:paraId="181B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82FAF57">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77C22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燕尾螺丝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4756A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镀锌</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001B86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盒</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D2757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086D0BC">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753EBA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镀锌，自钻螺丝，≥</w:t>
            </w:r>
            <w:r>
              <w:rPr>
                <w:rStyle w:val="20"/>
                <w:rFonts w:hint="eastAsia" w:ascii="仿宋_GB2312" w:hAnsi="仿宋_GB2312" w:eastAsia="仿宋_GB2312" w:cs="仿宋_GB2312"/>
                <w:color w:val="auto"/>
                <w:lang w:val="en-US" w:eastAsia="zh-CN" w:bidi="ar"/>
              </w:rPr>
              <w:t>200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盒</w:t>
            </w:r>
          </w:p>
        </w:tc>
      </w:tr>
      <w:tr w14:paraId="35DC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B59F1E3">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143</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9DD919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304不锈钢管箍</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01AC0E17">
            <w:pPr>
              <w:jc w:val="center"/>
              <w:rPr>
                <w:rFonts w:hint="eastAsia" w:ascii="仿宋_GB2312" w:hAnsi="仿宋_GB2312" w:eastAsia="仿宋_GB2312" w:cs="仿宋_GB2312"/>
                <w:i w:val="0"/>
                <w:iCs w:val="0"/>
                <w:color w:val="auto"/>
                <w:sz w:val="18"/>
                <w:szCs w:val="18"/>
                <w:u w:val="none"/>
              </w:rPr>
            </w:pP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4727ED7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6B87349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3402BC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FFFFFF"/>
            <w:vAlign w:val="center"/>
          </w:tcPr>
          <w:p w14:paraId="0C91591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不锈钢，宽度</w:t>
            </w:r>
            <w:r>
              <w:rPr>
                <w:rStyle w:val="20"/>
                <w:rFonts w:hint="eastAsia" w:ascii="仿宋_GB2312" w:hAnsi="仿宋_GB2312" w:eastAsia="仿宋_GB2312" w:cs="仿宋_GB2312"/>
                <w:color w:val="auto"/>
                <w:lang w:val="en-US" w:eastAsia="zh-CN" w:bidi="ar"/>
              </w:rPr>
              <w:t>12mm</w:t>
            </w:r>
            <w:r>
              <w:rPr>
                <w:rStyle w:val="19"/>
                <w:rFonts w:hint="eastAsia" w:ascii="仿宋_GB2312" w:hAnsi="仿宋_GB2312" w:eastAsia="仿宋_GB2312" w:cs="仿宋_GB2312"/>
                <w:color w:val="auto"/>
                <w:lang w:val="en-US" w:eastAsia="zh-CN" w:bidi="ar"/>
              </w:rPr>
              <w:t>，可调式</w:t>
            </w:r>
          </w:p>
        </w:tc>
      </w:tr>
      <w:tr w14:paraId="6ECE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5B6D68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169BC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不锈钢风撑限位器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DE64F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上悬窗伸缩杆上开</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14D6A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3C410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AB8D5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B938B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上悬窗用，伸缩杆，</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w:t>
            </w:r>
          </w:p>
        </w:tc>
      </w:tr>
      <w:tr w14:paraId="5F75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F05936D">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145</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BACFE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膨胀螺丝</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372C9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拉爆螺杆316加强膨胀螺栓吊</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25877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F811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DCD3E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38FF71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拉爆式，</w:t>
            </w:r>
            <w:r>
              <w:rPr>
                <w:rStyle w:val="20"/>
                <w:rFonts w:hint="eastAsia" w:ascii="仿宋_GB2312" w:hAnsi="仿宋_GB2312" w:eastAsia="仿宋_GB2312" w:cs="仿宋_GB2312"/>
                <w:color w:val="auto"/>
                <w:lang w:val="en-US" w:eastAsia="zh-CN" w:bidi="ar"/>
              </w:rPr>
              <w:t>316</w:t>
            </w:r>
            <w:r>
              <w:rPr>
                <w:rStyle w:val="19"/>
                <w:rFonts w:hint="eastAsia" w:ascii="仿宋_GB2312" w:hAnsi="仿宋_GB2312" w:eastAsia="仿宋_GB2312" w:cs="仿宋_GB2312"/>
                <w:color w:val="auto"/>
                <w:lang w:val="en-US" w:eastAsia="zh-CN" w:bidi="ar"/>
              </w:rPr>
              <w:t>不锈钢，套管直径约</w:t>
            </w:r>
            <w:r>
              <w:rPr>
                <w:rStyle w:val="20"/>
                <w:rFonts w:hint="eastAsia" w:ascii="仿宋_GB2312" w:hAnsi="仿宋_GB2312" w:eastAsia="仿宋_GB2312" w:cs="仿宋_GB2312"/>
                <w:color w:val="auto"/>
                <w:lang w:val="en-US" w:eastAsia="zh-CN" w:bidi="ar"/>
              </w:rPr>
              <w:t>20mm</w:t>
            </w:r>
            <w:r>
              <w:rPr>
                <w:rStyle w:val="19"/>
                <w:rFonts w:hint="eastAsia" w:ascii="仿宋_GB2312" w:hAnsi="仿宋_GB2312" w:eastAsia="仿宋_GB2312" w:cs="仿宋_GB2312"/>
                <w:color w:val="auto"/>
                <w:lang w:val="en-US" w:eastAsia="zh-CN" w:bidi="ar"/>
              </w:rPr>
              <w:t>，长度</w:t>
            </w:r>
            <w:r>
              <w:rPr>
                <w:rStyle w:val="20"/>
                <w:rFonts w:hint="eastAsia" w:ascii="仿宋_GB2312" w:hAnsi="仿宋_GB2312" w:eastAsia="仿宋_GB2312" w:cs="仿宋_GB2312"/>
                <w:color w:val="auto"/>
                <w:lang w:val="en-US" w:eastAsia="zh-CN" w:bidi="ar"/>
              </w:rPr>
              <w:t>100mm</w:t>
            </w:r>
          </w:p>
        </w:tc>
      </w:tr>
      <w:tr w14:paraId="5D3E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EF2851">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146</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743FC2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线卡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DA06A5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加强钢钉</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57459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袋</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8CB27B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4CCB40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DABAA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钢钉固定，</w:t>
            </w:r>
            <w:r>
              <w:rPr>
                <w:rStyle w:val="20"/>
                <w:rFonts w:hint="eastAsia" w:ascii="仿宋_GB2312" w:hAnsi="仿宋_GB2312" w:eastAsia="仿宋_GB2312" w:cs="仿宋_GB2312"/>
                <w:color w:val="auto"/>
                <w:lang w:val="en-US" w:eastAsia="zh-CN" w:bidi="ar"/>
              </w:rPr>
              <w:t>100</w:t>
            </w:r>
            <w:r>
              <w:rPr>
                <w:rStyle w:val="19"/>
                <w:rFonts w:hint="eastAsia" w:ascii="仿宋_GB2312" w:hAnsi="仿宋_GB2312" w:eastAsia="仿宋_GB2312" w:cs="仿宋_GB2312"/>
                <w:color w:val="auto"/>
                <w:lang w:val="en-US" w:eastAsia="zh-CN" w:bidi="ar"/>
              </w:rPr>
              <w:t>个</w:t>
            </w:r>
            <w:r>
              <w:rPr>
                <w:rStyle w:val="20"/>
                <w:rFonts w:hint="eastAsia" w:ascii="仿宋_GB2312" w:hAnsi="仿宋_GB2312" w:eastAsia="仿宋_GB2312" w:cs="仿宋_GB2312"/>
                <w:color w:val="auto"/>
                <w:lang w:val="en-US" w:eastAsia="zh-CN" w:bidi="ar"/>
              </w:rPr>
              <w:t>/</w:t>
            </w:r>
            <w:r>
              <w:rPr>
                <w:rStyle w:val="19"/>
                <w:rFonts w:hint="eastAsia" w:ascii="仿宋_GB2312" w:hAnsi="仿宋_GB2312" w:eastAsia="仿宋_GB2312" w:cs="仿宋_GB2312"/>
                <w:color w:val="auto"/>
                <w:lang w:val="en-US" w:eastAsia="zh-CN" w:bidi="ar"/>
              </w:rPr>
              <w:t>袋，多规格混合</w:t>
            </w:r>
          </w:p>
        </w:tc>
      </w:tr>
      <w:tr w14:paraId="6F58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80B39BB">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147</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6A460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空气开关盒</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42ABB9E">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4p25</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15308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45A3C9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0025EB8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02294CD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PVC</w:t>
            </w:r>
            <w:r>
              <w:rPr>
                <w:rStyle w:val="19"/>
                <w:rFonts w:hint="eastAsia" w:ascii="仿宋_GB2312" w:hAnsi="仿宋_GB2312" w:eastAsia="仿宋_GB2312" w:cs="仿宋_GB2312"/>
                <w:color w:val="auto"/>
                <w:lang w:val="en-US" w:eastAsia="zh-CN" w:bidi="ar"/>
              </w:rPr>
              <w:t>明装，可装</w:t>
            </w:r>
            <w:r>
              <w:rPr>
                <w:rStyle w:val="20"/>
                <w:rFonts w:hint="eastAsia" w:ascii="仿宋_GB2312" w:hAnsi="仿宋_GB2312" w:eastAsia="仿宋_GB2312" w:cs="仿宋_GB2312"/>
                <w:color w:val="auto"/>
                <w:lang w:val="en-US" w:eastAsia="zh-CN" w:bidi="ar"/>
              </w:rPr>
              <w:t>4</w:t>
            </w:r>
            <w:r>
              <w:rPr>
                <w:rStyle w:val="19"/>
                <w:rFonts w:hint="eastAsia" w:ascii="仿宋_GB2312" w:hAnsi="仿宋_GB2312" w:eastAsia="仿宋_GB2312" w:cs="仿宋_GB2312"/>
                <w:color w:val="auto"/>
                <w:lang w:val="en-US" w:eastAsia="zh-CN" w:bidi="ar"/>
              </w:rPr>
              <w:t>位断路器</w:t>
            </w:r>
          </w:p>
        </w:tc>
      </w:tr>
      <w:tr w14:paraId="0819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02085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148</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0CAF29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6F596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螺口防水型，暖黄光17W与40W</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5FE3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483BC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3F7FBE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2CE02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防水型，暖黄光，</w:t>
            </w:r>
            <w:r>
              <w:rPr>
                <w:rStyle w:val="20"/>
                <w:rFonts w:hint="eastAsia" w:ascii="仿宋_GB2312" w:hAnsi="仿宋_GB2312" w:eastAsia="仿宋_GB2312" w:cs="仿宋_GB2312"/>
                <w:color w:val="auto"/>
                <w:lang w:val="en-US" w:eastAsia="zh-CN" w:bidi="ar"/>
              </w:rPr>
              <w:t>E27</w:t>
            </w:r>
            <w:r>
              <w:rPr>
                <w:rStyle w:val="19"/>
                <w:rFonts w:hint="eastAsia" w:ascii="仿宋_GB2312" w:hAnsi="仿宋_GB2312" w:eastAsia="仿宋_GB2312" w:cs="仿宋_GB2312"/>
                <w:color w:val="auto"/>
                <w:lang w:val="en-US" w:eastAsia="zh-CN" w:bidi="ar"/>
              </w:rPr>
              <w:t>螺口</w:t>
            </w:r>
          </w:p>
        </w:tc>
      </w:tr>
      <w:tr w14:paraId="7032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2F8D94C">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149</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9B62DA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灯头</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2DBEE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户外防水型</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614F96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F2C98DF">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761D5D7">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DD41AC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防水型，暖黄光，</w:t>
            </w:r>
            <w:r>
              <w:rPr>
                <w:rStyle w:val="20"/>
                <w:rFonts w:hint="eastAsia" w:ascii="仿宋_GB2312" w:hAnsi="仿宋_GB2312" w:eastAsia="仿宋_GB2312" w:cs="仿宋_GB2312"/>
                <w:color w:val="auto"/>
                <w:lang w:val="en-US" w:eastAsia="zh-CN" w:bidi="ar"/>
              </w:rPr>
              <w:t>E27</w:t>
            </w:r>
            <w:r>
              <w:rPr>
                <w:rStyle w:val="19"/>
                <w:rFonts w:hint="eastAsia" w:ascii="仿宋_GB2312" w:hAnsi="仿宋_GB2312" w:eastAsia="仿宋_GB2312" w:cs="仿宋_GB2312"/>
                <w:color w:val="auto"/>
                <w:lang w:val="en-US" w:eastAsia="zh-CN" w:bidi="ar"/>
              </w:rPr>
              <w:t>螺口</w:t>
            </w:r>
          </w:p>
        </w:tc>
      </w:tr>
      <w:tr w14:paraId="39DD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24EC5F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150</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E2F99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LED吸顶灯</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07A94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雷达人体感应声光控一体灯（白色圆形）</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B532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3E691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678417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44A0EE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户外防水型，螺口灯座，48W</w:t>
            </w:r>
          </w:p>
        </w:tc>
      </w:tr>
      <w:tr w14:paraId="6474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35E31B9">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151</w:t>
            </w:r>
          </w:p>
        </w:tc>
        <w:tc>
          <w:tcPr>
            <w:tcW w:w="165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B647FC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不锈钢管箍</w:t>
            </w:r>
          </w:p>
        </w:tc>
        <w:tc>
          <w:tcPr>
            <w:tcW w:w="160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1836295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直径46-70mm</w:t>
            </w:r>
          </w:p>
        </w:tc>
        <w:tc>
          <w:tcPr>
            <w:tcW w:w="585"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55FDA974">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个</w:t>
            </w:r>
          </w:p>
        </w:tc>
        <w:tc>
          <w:tcPr>
            <w:tcW w:w="740" w:type="dxa"/>
            <w:tcBorders>
              <w:top w:val="single" w:color="808080" w:sz="4" w:space="0"/>
              <w:left w:val="single" w:color="808080" w:sz="4" w:space="0"/>
              <w:bottom w:val="single" w:color="808080" w:sz="4" w:space="0"/>
              <w:right w:val="single" w:color="808080" w:sz="4" w:space="0"/>
            </w:tcBorders>
            <w:shd w:val="clear" w:color="auto" w:fill="FFFFFF"/>
            <w:vAlign w:val="center"/>
          </w:tcPr>
          <w:p w14:paraId="75EA60B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939" w:type="dxa"/>
            <w:tcBorders>
              <w:top w:val="single" w:color="808080" w:sz="4" w:space="0"/>
              <w:left w:val="single" w:color="808080" w:sz="4" w:space="0"/>
              <w:bottom w:val="single" w:color="808080" w:sz="4" w:space="0"/>
              <w:right w:val="nil"/>
            </w:tcBorders>
            <w:shd w:val="clear" w:color="auto" w:fill="FFFFFF"/>
            <w:vAlign w:val="center"/>
          </w:tcPr>
          <w:p w14:paraId="097EC161">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17D2A82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304不锈钢</w:t>
            </w:r>
          </w:p>
        </w:tc>
      </w:tr>
      <w:tr w14:paraId="1370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34E6520">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152</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0A8EDD6">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小便池感应器</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97A9B42">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不锈钢笑脸</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CD500E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套</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1C2155A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230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58EFFFE0">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9B3DC9D">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不锈钢笑脸面板，普通阀，交流供电</w:t>
            </w:r>
          </w:p>
        </w:tc>
      </w:tr>
      <w:tr w14:paraId="71F6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76AE198F">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153</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CB2FA0B">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不锈钢管</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5AED5ED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32管</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729F37A">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米</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449E2C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66.2</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77D47589">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54504CB3">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rPr>
            </w:pPr>
            <w:r>
              <w:rPr>
                <w:rStyle w:val="19"/>
                <w:rFonts w:hint="eastAsia" w:ascii="仿宋_GB2312" w:hAnsi="仿宋_GB2312" w:eastAsia="仿宋_GB2312" w:cs="仿宋_GB2312"/>
                <w:color w:val="auto"/>
                <w:lang w:val="en-US" w:eastAsia="zh-CN" w:bidi="ar"/>
              </w:rPr>
              <w:t xml:space="preserve"> </w:t>
            </w:r>
            <w:r>
              <w:rPr>
                <w:rStyle w:val="20"/>
                <w:rFonts w:hint="eastAsia" w:ascii="仿宋_GB2312" w:hAnsi="仿宋_GB2312" w:eastAsia="仿宋_GB2312" w:cs="仿宋_GB2312"/>
                <w:color w:val="auto"/>
                <w:lang w:val="en-US" w:eastAsia="zh-CN" w:bidi="ar"/>
              </w:rPr>
              <w:t>304</w:t>
            </w:r>
            <w:r>
              <w:rPr>
                <w:rStyle w:val="19"/>
                <w:rFonts w:hint="eastAsia" w:ascii="仿宋_GB2312" w:hAnsi="仿宋_GB2312" w:eastAsia="仿宋_GB2312" w:cs="仿宋_GB2312"/>
                <w:color w:val="auto"/>
                <w:lang w:val="en-US" w:eastAsia="zh-CN" w:bidi="ar"/>
              </w:rPr>
              <w:t>不锈钢，外径</w:t>
            </w:r>
            <w:r>
              <w:rPr>
                <w:rStyle w:val="20"/>
                <w:rFonts w:hint="eastAsia" w:ascii="仿宋_GB2312" w:hAnsi="仿宋_GB2312" w:eastAsia="仿宋_GB2312" w:cs="仿宋_GB2312"/>
                <w:color w:val="auto"/>
                <w:lang w:val="en-US" w:eastAsia="zh-CN" w:bidi="ar"/>
              </w:rPr>
              <w:t>32mm</w:t>
            </w:r>
            <w:r>
              <w:rPr>
                <w:rStyle w:val="19"/>
                <w:rFonts w:hint="eastAsia" w:ascii="仿宋_GB2312" w:hAnsi="仿宋_GB2312" w:eastAsia="仿宋_GB2312" w:cs="仿宋_GB2312"/>
                <w:color w:val="auto"/>
                <w:lang w:val="en-US" w:eastAsia="zh-CN" w:bidi="ar"/>
              </w:rPr>
              <w:t>，壁厚</w:t>
            </w:r>
            <w:r>
              <w:rPr>
                <w:rStyle w:val="21"/>
                <w:rFonts w:hint="eastAsia" w:ascii="仿宋_GB2312" w:hAnsi="仿宋_GB2312" w:eastAsia="仿宋_GB2312" w:cs="仿宋_GB2312"/>
                <w:color w:val="auto"/>
                <w:lang w:val="en-US" w:eastAsia="zh-CN" w:bidi="ar"/>
              </w:rPr>
              <w:t>≥</w:t>
            </w:r>
            <w:r>
              <w:rPr>
                <w:rStyle w:val="20"/>
                <w:rFonts w:hint="eastAsia" w:ascii="仿宋_GB2312" w:hAnsi="仿宋_GB2312" w:eastAsia="仿宋_GB2312" w:cs="仿宋_GB2312"/>
                <w:color w:val="auto"/>
                <w:lang w:val="en-US" w:eastAsia="zh-CN" w:bidi="ar"/>
              </w:rPr>
              <w:t>1.3mm</w:t>
            </w:r>
          </w:p>
        </w:tc>
      </w:tr>
      <w:tr w14:paraId="08EA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6B3D86">
            <w:pPr>
              <w:keepNext w:val="0"/>
              <w:keepLines w:val="0"/>
              <w:widowControl/>
              <w:suppressLineNumbers w:val="0"/>
              <w:jc w:val="center"/>
              <w:textAlignment w:val="bottom"/>
              <w:rPr>
                <w:rFonts w:hint="eastAsia" w:ascii="仿宋_GB2312" w:hAnsi="仿宋_GB2312" w:eastAsia="仿宋_GB2312" w:cs="仿宋_GB2312"/>
                <w:i w:val="0"/>
                <w:iCs w:val="0"/>
                <w:color w:val="auto"/>
                <w:sz w:val="18"/>
                <w:szCs w:val="18"/>
                <w:u w:val="none"/>
              </w:rPr>
            </w:pPr>
            <w:r>
              <w:rPr>
                <w:rFonts w:hint="default" w:ascii="Arial" w:hAnsi="Arial" w:eastAsia="宋体" w:cs="Arial"/>
                <w:i w:val="0"/>
                <w:iCs w:val="0"/>
                <w:color w:val="000000"/>
                <w:kern w:val="0"/>
                <w:sz w:val="20"/>
                <w:szCs w:val="20"/>
                <w:u w:val="none"/>
                <w:lang w:val="en-US" w:eastAsia="zh-CN" w:bidi="ar"/>
              </w:rPr>
              <w:t>154</w:t>
            </w:r>
          </w:p>
        </w:tc>
        <w:tc>
          <w:tcPr>
            <w:tcW w:w="165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31C3A7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测温枪</w:t>
            </w:r>
          </w:p>
        </w:tc>
        <w:tc>
          <w:tcPr>
            <w:tcW w:w="160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69EE21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工业红外高精度（彩屏）</w:t>
            </w:r>
          </w:p>
        </w:tc>
        <w:tc>
          <w:tcPr>
            <w:tcW w:w="585" w:type="dxa"/>
            <w:tcBorders>
              <w:top w:val="single" w:color="808080" w:sz="4" w:space="0"/>
              <w:left w:val="single" w:color="808080" w:sz="4" w:space="0"/>
              <w:bottom w:val="single" w:color="808080" w:sz="4" w:space="0"/>
              <w:right w:val="single" w:color="808080" w:sz="4" w:space="0"/>
            </w:tcBorders>
            <w:shd w:val="clear" w:color="auto" w:fill="auto"/>
            <w:vAlign w:val="center"/>
          </w:tcPr>
          <w:p w14:paraId="4A9A0A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把</w:t>
            </w:r>
          </w:p>
        </w:tc>
        <w:tc>
          <w:tcPr>
            <w:tcW w:w="740" w:type="dxa"/>
            <w:tcBorders>
              <w:top w:val="single" w:color="808080" w:sz="4" w:space="0"/>
              <w:left w:val="single" w:color="808080" w:sz="4" w:space="0"/>
              <w:bottom w:val="single" w:color="808080" w:sz="4" w:space="0"/>
              <w:right w:val="single" w:color="808080" w:sz="4" w:space="0"/>
            </w:tcBorders>
            <w:shd w:val="clear" w:color="auto" w:fill="auto"/>
            <w:vAlign w:val="center"/>
          </w:tcPr>
          <w:p w14:paraId="25175C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500</w:t>
            </w:r>
          </w:p>
        </w:tc>
        <w:tc>
          <w:tcPr>
            <w:tcW w:w="939" w:type="dxa"/>
            <w:tcBorders>
              <w:top w:val="single" w:color="808080" w:sz="4" w:space="0"/>
              <w:left w:val="single" w:color="808080" w:sz="4" w:space="0"/>
              <w:bottom w:val="single" w:color="808080" w:sz="4" w:space="0"/>
              <w:right w:val="nil"/>
            </w:tcBorders>
            <w:shd w:val="clear" w:color="auto" w:fill="auto"/>
            <w:vAlign w:val="center"/>
          </w:tcPr>
          <w:p w14:paraId="1EAAE8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后勤配件</w:t>
            </w:r>
          </w:p>
        </w:tc>
        <w:tc>
          <w:tcPr>
            <w:tcW w:w="4141" w:type="dxa"/>
            <w:gridSpan w:val="2"/>
            <w:tcBorders>
              <w:top w:val="single" w:color="808080" w:sz="4" w:space="0"/>
              <w:left w:val="single" w:color="808080" w:sz="4" w:space="0"/>
              <w:bottom w:val="single" w:color="808080" w:sz="4" w:space="0"/>
              <w:right w:val="single" w:color="808080" w:sz="4" w:space="0"/>
            </w:tcBorders>
            <w:shd w:val="clear" w:color="auto" w:fill="auto"/>
            <w:vAlign w:val="center"/>
          </w:tcPr>
          <w:p w14:paraId="78D667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 工业红外，高精度，彩屏显示</w:t>
            </w:r>
          </w:p>
        </w:tc>
      </w:tr>
    </w:tbl>
    <w:p w14:paraId="5AA02887">
      <w:pPr>
        <w:pStyle w:val="3"/>
        <w:numPr>
          <w:ilvl w:val="0"/>
          <w:numId w:val="0"/>
        </w:numPr>
        <w:ind w:leftChars="150"/>
        <w:jc w:val="both"/>
        <w:rPr>
          <w:rFonts w:hint="eastAsia" w:ascii="黑体" w:hAnsi="黑体" w:eastAsia="黑体" w:cs="黑体"/>
          <w:sz w:val="32"/>
          <w:szCs w:val="32"/>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商务要求</w:t>
      </w:r>
    </w:p>
    <w:tbl>
      <w:tblPr>
        <w:tblStyle w:val="8"/>
        <w:tblpPr w:leftFromText="180" w:rightFromText="180" w:vertAnchor="text" w:horzAnchor="page" w:tblpX="1150" w:tblpY="463"/>
        <w:tblOverlap w:val="never"/>
        <w:tblW w:w="53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191"/>
        <w:gridCol w:w="6866"/>
      </w:tblGrid>
      <w:tr w14:paraId="574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01B8B4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100" w:type="pct"/>
            <w:noWrap w:val="0"/>
            <w:vAlign w:val="center"/>
          </w:tcPr>
          <w:p w14:paraId="1DD74D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条款名称</w:t>
            </w:r>
          </w:p>
        </w:tc>
        <w:tc>
          <w:tcPr>
            <w:tcW w:w="3446" w:type="pct"/>
            <w:noWrap w:val="0"/>
            <w:vAlign w:val="top"/>
          </w:tcPr>
          <w:p w14:paraId="2B22FD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条款内容</w:t>
            </w:r>
          </w:p>
        </w:tc>
      </w:tr>
      <w:tr w14:paraId="6335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53" w:type="pct"/>
            <w:noWrap w:val="0"/>
            <w:vAlign w:val="center"/>
          </w:tcPr>
          <w:p w14:paraId="3FFD9C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1</w:t>
            </w:r>
          </w:p>
        </w:tc>
        <w:tc>
          <w:tcPr>
            <w:tcW w:w="1100" w:type="pct"/>
            <w:noWrap w:val="0"/>
            <w:vAlign w:val="center"/>
          </w:tcPr>
          <w:p w14:paraId="670D65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交付地点</w:t>
            </w:r>
          </w:p>
        </w:tc>
        <w:tc>
          <w:tcPr>
            <w:tcW w:w="3446" w:type="pct"/>
            <w:noWrap w:val="0"/>
            <w:vAlign w:val="top"/>
          </w:tcPr>
          <w:p w14:paraId="0170A5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江西省皮肤病专科医院内。</w:t>
            </w:r>
          </w:p>
        </w:tc>
      </w:tr>
      <w:tr w14:paraId="46E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2597C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2</w:t>
            </w:r>
          </w:p>
        </w:tc>
        <w:tc>
          <w:tcPr>
            <w:tcW w:w="1100" w:type="pct"/>
            <w:noWrap w:val="0"/>
            <w:vAlign w:val="center"/>
          </w:tcPr>
          <w:p w14:paraId="0C6DAA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配送服务期限</w:t>
            </w:r>
          </w:p>
        </w:tc>
        <w:tc>
          <w:tcPr>
            <w:tcW w:w="3446" w:type="pct"/>
            <w:noWrap w:val="0"/>
            <w:vAlign w:val="top"/>
          </w:tcPr>
          <w:p w14:paraId="2C97EF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val="en-US" w:eastAsia="zh-CN"/>
              </w:rPr>
              <w:t>2</w:t>
            </w:r>
            <w:r>
              <w:rPr>
                <w:rFonts w:hint="eastAsia" w:ascii="仿宋_GB2312" w:hAnsi="仿宋_GB2312" w:eastAsia="仿宋_GB2312" w:cs="仿宋_GB2312"/>
                <w:bCs/>
                <w:color w:val="000000"/>
                <w:sz w:val="28"/>
                <w:szCs w:val="28"/>
              </w:rPr>
              <w:t>年。</w:t>
            </w:r>
          </w:p>
        </w:tc>
      </w:tr>
      <w:tr w14:paraId="12EA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6FB31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100" w:type="pct"/>
            <w:noWrap w:val="0"/>
            <w:vAlign w:val="center"/>
          </w:tcPr>
          <w:p w14:paraId="52D09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配送公司要求</w:t>
            </w:r>
          </w:p>
        </w:tc>
        <w:tc>
          <w:tcPr>
            <w:tcW w:w="3446" w:type="pct"/>
            <w:noWrap w:val="0"/>
            <w:vAlign w:val="center"/>
          </w:tcPr>
          <w:p w14:paraId="021F18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非特殊情况，配送期间不得更换配送公司。</w:t>
            </w:r>
          </w:p>
        </w:tc>
      </w:tr>
      <w:tr w14:paraId="477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753D0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4</w:t>
            </w:r>
          </w:p>
        </w:tc>
        <w:tc>
          <w:tcPr>
            <w:tcW w:w="1100" w:type="pct"/>
            <w:noWrap w:val="0"/>
            <w:vAlign w:val="center"/>
          </w:tcPr>
          <w:p w14:paraId="0637E0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配送量</w:t>
            </w:r>
          </w:p>
        </w:tc>
        <w:tc>
          <w:tcPr>
            <w:tcW w:w="3446" w:type="pct"/>
            <w:noWrap w:val="0"/>
            <w:vAlign w:val="top"/>
          </w:tcPr>
          <w:p w14:paraId="2CBA31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具体配送量以实际配送为准。</w:t>
            </w:r>
          </w:p>
        </w:tc>
      </w:tr>
      <w:tr w14:paraId="667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4AF46E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5</w:t>
            </w:r>
          </w:p>
        </w:tc>
        <w:tc>
          <w:tcPr>
            <w:tcW w:w="1100" w:type="pct"/>
            <w:noWrap w:val="0"/>
            <w:vAlign w:val="center"/>
          </w:tcPr>
          <w:p w14:paraId="4F83D8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配送要求</w:t>
            </w:r>
          </w:p>
        </w:tc>
        <w:tc>
          <w:tcPr>
            <w:tcW w:w="3446" w:type="pct"/>
            <w:noWrap w:val="0"/>
            <w:vAlign w:val="top"/>
          </w:tcPr>
          <w:p w14:paraId="7A5C21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成交供应商需授权专人配送，不接受邮寄。</w:t>
            </w:r>
          </w:p>
        </w:tc>
      </w:tr>
      <w:tr w14:paraId="73E9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36F02B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6</w:t>
            </w:r>
          </w:p>
        </w:tc>
        <w:tc>
          <w:tcPr>
            <w:tcW w:w="1100" w:type="pct"/>
            <w:noWrap w:val="0"/>
            <w:vAlign w:val="center"/>
          </w:tcPr>
          <w:p w14:paraId="0703B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配送价格</w:t>
            </w:r>
          </w:p>
        </w:tc>
        <w:tc>
          <w:tcPr>
            <w:tcW w:w="3446" w:type="pct"/>
            <w:noWrap w:val="0"/>
            <w:vAlign w:val="top"/>
          </w:tcPr>
          <w:p w14:paraId="753DD3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配送期内产品价格不得高于中标成交价。</w:t>
            </w:r>
          </w:p>
        </w:tc>
      </w:tr>
      <w:tr w14:paraId="464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2F3CC0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color w:val="000000"/>
                <w:sz w:val="28"/>
                <w:szCs w:val="28"/>
                <w:lang w:val="en-US" w:eastAsia="zh-CN"/>
              </w:rPr>
              <w:t>7</w:t>
            </w:r>
          </w:p>
        </w:tc>
        <w:tc>
          <w:tcPr>
            <w:tcW w:w="1100" w:type="pct"/>
            <w:noWrap w:val="0"/>
            <w:vAlign w:val="center"/>
          </w:tcPr>
          <w:p w14:paraId="147FC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配送结算</w:t>
            </w:r>
          </w:p>
        </w:tc>
        <w:tc>
          <w:tcPr>
            <w:tcW w:w="3446" w:type="pct"/>
            <w:noWrap w:val="0"/>
            <w:vAlign w:val="top"/>
          </w:tcPr>
          <w:p w14:paraId="1ED765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配送公司需按医院规定要求以实际配送量开具</w:t>
            </w:r>
            <w:r>
              <w:rPr>
                <w:rFonts w:hint="eastAsia" w:ascii="仿宋_GB2312" w:hAnsi="仿宋_GB2312" w:eastAsia="仿宋_GB2312" w:cs="仿宋_GB2312"/>
                <w:bCs/>
                <w:color w:val="000000"/>
                <w:sz w:val="28"/>
                <w:szCs w:val="28"/>
                <w:lang w:val="en-US" w:eastAsia="zh-CN"/>
              </w:rPr>
              <w:t>符合规定的发票，付款方式采用银行转账方式</w:t>
            </w:r>
            <w:r>
              <w:rPr>
                <w:rFonts w:hint="eastAsia" w:ascii="仿宋_GB2312" w:hAnsi="仿宋_GB2312" w:eastAsia="仿宋_GB2312" w:cs="仿宋_GB2312"/>
                <w:bCs/>
                <w:color w:val="000000"/>
                <w:sz w:val="28"/>
                <w:szCs w:val="28"/>
              </w:rPr>
              <w:t>。</w:t>
            </w:r>
          </w:p>
        </w:tc>
      </w:tr>
      <w:tr w14:paraId="439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noWrap w:val="0"/>
            <w:vAlign w:val="center"/>
          </w:tcPr>
          <w:p w14:paraId="1704BC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xml:space="preserve"> </w:t>
            </w:r>
          </w:p>
        </w:tc>
        <w:tc>
          <w:tcPr>
            <w:tcW w:w="1100" w:type="pct"/>
            <w:noWrap w:val="0"/>
            <w:vAlign w:val="center"/>
          </w:tcPr>
          <w:p w14:paraId="3BBD49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响应报价</w:t>
            </w:r>
          </w:p>
        </w:tc>
        <w:tc>
          <w:tcPr>
            <w:tcW w:w="3446" w:type="pct"/>
            <w:noWrap w:val="0"/>
            <w:vAlign w:val="top"/>
          </w:tcPr>
          <w:p w14:paraId="4ED65F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rPr>
              <w:t>响应报价不得高于最高限价。</w:t>
            </w:r>
          </w:p>
        </w:tc>
      </w:tr>
    </w:tbl>
    <w:p w14:paraId="3B5A146D">
      <w:pPr>
        <w:widowControl/>
        <w:spacing w:line="400" w:lineRule="exact"/>
        <w:rPr>
          <w:rFonts w:hint="eastAsia" w:ascii="仿宋" w:hAnsi="仿宋" w:eastAsia="仿宋" w:cs="宋体"/>
          <w:b/>
          <w:color w:val="000000" w:themeColor="text1"/>
          <w:kern w:val="0"/>
          <w:sz w:val="30"/>
          <w:szCs w:val="30"/>
          <w:lang w:eastAsia="zh-CN"/>
          <w14:textFill>
            <w14:solidFill>
              <w14:schemeClr w14:val="tx1"/>
            </w14:solidFill>
          </w14:textFill>
        </w:rPr>
      </w:pPr>
    </w:p>
    <w:p w14:paraId="7EEDD7B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lang w:eastAsia="zh-CN"/>
          <w14:textFill>
            <w14:solidFill>
              <w14:schemeClr w14:val="tx1"/>
            </w14:solidFill>
          </w14:textFill>
        </w:rPr>
      </w:pPr>
    </w:p>
    <w:p w14:paraId="191E0F70">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eastAsia="zh-CN"/>
          <w14:textFill>
            <w14:solidFill>
              <w14:schemeClr w14:val="tx1"/>
            </w14:solidFill>
          </w14:textFill>
        </w:rPr>
        <w:t>三</w:t>
      </w:r>
      <w:r>
        <w:rPr>
          <w:rFonts w:hint="eastAsia" w:ascii="黑体" w:hAnsi="黑体" w:eastAsia="黑体" w:cs="黑体"/>
          <w:b/>
          <w:color w:val="000000" w:themeColor="text1"/>
          <w:kern w:val="0"/>
          <w:sz w:val="32"/>
          <w:szCs w:val="32"/>
          <w14:textFill>
            <w14:solidFill>
              <w14:schemeClr w14:val="tx1"/>
            </w14:solidFill>
          </w14:textFill>
        </w:rPr>
        <w:t>、报名须知</w:t>
      </w:r>
    </w:p>
    <w:p w14:paraId="0D4439E5">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一）报名（咨询）时间：</w:t>
      </w:r>
      <w:r>
        <w:rPr>
          <w:rFonts w:hint="eastAsia" w:ascii="仿宋_GB2312" w:hAnsi="仿宋_GB2312" w:eastAsia="仿宋_GB2312" w:cs="仿宋_GB2312"/>
          <w:color w:val="000000" w:themeColor="text1"/>
          <w:kern w:val="0"/>
          <w:sz w:val="32"/>
          <w:szCs w:val="32"/>
          <w14:textFill>
            <w14:solidFill>
              <w14:schemeClr w14:val="tx1"/>
            </w14:solidFill>
          </w14:textFill>
        </w:rPr>
        <w:t>自公告之日起5个工作日，过期不予受理。（工作时间上午：8时至11时，下午2时30分至16时30分）。</w:t>
      </w:r>
    </w:p>
    <w:p w14:paraId="50B13C22">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w:t>
      </w:r>
      <w:r>
        <w:rPr>
          <w:rFonts w:hint="eastAsia" w:ascii="仿宋_GB2312" w:hAnsi="仿宋_GB2312" w:eastAsia="仿宋_GB2312" w:cs="仿宋_GB2312"/>
          <w:b/>
          <w:color w:val="000000"/>
          <w:kern w:val="0"/>
          <w:sz w:val="32"/>
          <w:szCs w:val="32"/>
          <w:lang w:eastAsia="zh-CN"/>
        </w:rPr>
        <w:t>厂商家</w:t>
      </w:r>
      <w:r>
        <w:rPr>
          <w:rFonts w:hint="eastAsia" w:ascii="仿宋_GB2312" w:hAnsi="仿宋_GB2312" w:eastAsia="仿宋_GB2312" w:cs="仿宋_GB2312"/>
          <w:b/>
          <w:color w:val="000000"/>
          <w:kern w:val="0"/>
          <w:sz w:val="32"/>
          <w:szCs w:val="32"/>
        </w:rPr>
        <w:t>资格要求</w:t>
      </w:r>
    </w:p>
    <w:p w14:paraId="3CA4905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1.具有独立承担民事责任和相应履约的能力；</w:t>
      </w:r>
    </w:p>
    <w:p w14:paraId="6C71D6E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2.具有良好的商业信誉和健全的财务会计制度；</w:t>
      </w:r>
    </w:p>
    <w:p w14:paraId="4C37643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3.依法缴纳税收和社会保障资金的良好记录；</w:t>
      </w:r>
    </w:p>
    <w:p w14:paraId="2C1BD4F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4.近三年内未被列入重大税收违法、政府采购严重违法失信行为记录等，在江西省皮肤病专科医院招投标的产品制造商或授权的代理商无不诚信行为或不良记录的</w:t>
      </w:r>
      <w:r>
        <w:rPr>
          <w:rFonts w:hint="eastAsia" w:ascii="仿宋_GB2312" w:hAnsi="仿宋_GB2312" w:eastAsia="仿宋_GB2312" w:cs="仿宋_GB2312"/>
          <w:color w:val="000000"/>
          <w:kern w:val="0"/>
          <w:sz w:val="32"/>
          <w:szCs w:val="32"/>
          <w:lang w:eastAsia="zh-CN"/>
        </w:rPr>
        <w:t>（须纸质材料佐证）</w:t>
      </w:r>
      <w:r>
        <w:rPr>
          <w:rFonts w:hint="eastAsia" w:ascii="仿宋_GB2312" w:hAnsi="仿宋_GB2312" w:eastAsia="仿宋_GB2312" w:cs="仿宋_GB2312"/>
          <w:color w:val="000000"/>
          <w:kern w:val="0"/>
          <w:sz w:val="32"/>
          <w:szCs w:val="32"/>
        </w:rPr>
        <w:t>。</w:t>
      </w:r>
    </w:p>
    <w:p w14:paraId="59867F79">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5.法律、行政法规规定的其他条件；</w:t>
      </w:r>
    </w:p>
    <w:p w14:paraId="6A53160E">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（三）报名材料</w:t>
      </w:r>
    </w:p>
    <w:p w14:paraId="60F2806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bookmarkStart w:id="0" w:name="_GoBack"/>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1.营业执照、组织机构代码证、税务登记证复印件；</w:t>
      </w:r>
    </w:p>
    <w:p w14:paraId="79B16CD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2.法人授权委托人证明及被委托人身份证明；</w:t>
      </w:r>
    </w:p>
    <w:bookmarkEnd w:id="0"/>
    <w:p w14:paraId="4A6ED68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以上材料需加盖单位公章的复印件。</w:t>
      </w:r>
    </w:p>
    <w:p w14:paraId="3FD0B624">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kern w:val="0"/>
          <w:sz w:val="32"/>
          <w:szCs w:val="32"/>
          <w14:textFill>
            <w14:solidFill>
              <w14:schemeClr w14:val="tx1"/>
            </w14:solidFill>
          </w14:textFill>
        </w:rPr>
        <w:t>报名结束后将对报名单位及产品资质进行综合审核，经审核符合要求的厂商家及产品方可参与</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,本项目不接受单品种报价.</w:t>
      </w:r>
    </w:p>
    <w:p w14:paraId="4322ECD8">
      <w:pPr>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（五）询价须知</w:t>
      </w:r>
    </w:p>
    <w:p w14:paraId="50E4BA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1.询价</w:t>
      </w:r>
      <w:r>
        <w:rPr>
          <w:rFonts w:hint="eastAsia" w:ascii="仿宋_GB2312" w:hAnsi="仿宋_GB2312" w:eastAsia="仿宋_GB2312" w:cs="仿宋_GB2312"/>
          <w:i w:val="0"/>
          <w:iCs w:val="0"/>
          <w:caps w:val="0"/>
          <w:color w:val="000000"/>
          <w:spacing w:val="0"/>
          <w:sz w:val="32"/>
          <w:szCs w:val="32"/>
          <w:shd w:val="clear" w:fill="FFFFFF"/>
        </w:rPr>
        <w:t>现场递交的响应文件（一正</w:t>
      </w:r>
      <w:r>
        <w:rPr>
          <w:rFonts w:hint="eastAsia" w:ascii="仿宋_GB2312" w:hAnsi="仿宋_GB2312" w:eastAsia="仿宋_GB2312" w:cs="仿宋_GB2312"/>
          <w:i w:val="0"/>
          <w:iCs w:val="0"/>
          <w:caps w:val="0"/>
          <w:color w:val="000000"/>
          <w:spacing w:val="0"/>
          <w:sz w:val="32"/>
          <w:szCs w:val="32"/>
          <w:shd w:val="clear" w:fill="FFFFFF"/>
          <w:lang w:eastAsia="zh-CN"/>
        </w:rPr>
        <w:t>一</w:t>
      </w:r>
      <w:r>
        <w:rPr>
          <w:rFonts w:hint="eastAsia" w:ascii="仿宋_GB2312" w:hAnsi="仿宋_GB2312" w:eastAsia="仿宋_GB2312" w:cs="仿宋_GB2312"/>
          <w:i w:val="0"/>
          <w:iCs w:val="0"/>
          <w:caps w:val="0"/>
          <w:color w:val="000000"/>
          <w:spacing w:val="0"/>
          <w:sz w:val="32"/>
          <w:szCs w:val="32"/>
          <w:shd w:val="clear" w:fill="FFFFFF"/>
        </w:rPr>
        <w:t>副），</w:t>
      </w:r>
      <w:r>
        <w:rPr>
          <w:rFonts w:hint="eastAsia" w:ascii="仿宋_GB2312" w:hAnsi="仿宋_GB2312" w:eastAsia="仿宋_GB2312" w:cs="仿宋_GB2312"/>
          <w:i w:val="0"/>
          <w:iCs w:val="0"/>
          <w:caps w:val="0"/>
          <w:color w:val="333333"/>
          <w:spacing w:val="0"/>
          <w:sz w:val="32"/>
          <w:szCs w:val="32"/>
          <w:shd w:val="clear" w:fill="FFFFFF"/>
        </w:rPr>
        <w:t>密封后加盖公司公章</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包括：响应产品报价明细表、报名时要求的基础材料</w:t>
      </w:r>
      <w:r>
        <w:rPr>
          <w:rFonts w:hint="eastAsia" w:ascii="仿宋_GB2312" w:hAnsi="仿宋_GB2312" w:eastAsia="仿宋_GB2312" w:cs="仿宋_GB2312"/>
          <w:i w:val="0"/>
          <w:iCs w:val="0"/>
          <w:caps w:val="0"/>
          <w:color w:val="000000"/>
          <w:spacing w:val="0"/>
          <w:sz w:val="32"/>
          <w:szCs w:val="32"/>
          <w:shd w:val="clear" w:fill="FFFFFF"/>
          <w:lang w:eastAsia="zh-CN"/>
        </w:rPr>
        <w:t>及商务要求的佐证资料</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FF0000"/>
          <w:spacing w:val="0"/>
          <w:sz w:val="32"/>
          <w:szCs w:val="32"/>
          <w:shd w:val="clear" w:fill="FFFFFF"/>
        </w:rPr>
        <w:t>（所有复印件加盖公章）</w:t>
      </w:r>
    </w:p>
    <w:p w14:paraId="6F1D30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2.询价</w:t>
      </w:r>
      <w:r>
        <w:rPr>
          <w:rFonts w:hint="eastAsia" w:ascii="仿宋_GB2312" w:hAnsi="仿宋_GB2312" w:eastAsia="仿宋_GB2312" w:cs="仿宋_GB2312"/>
          <w:sz w:val="32"/>
          <w:szCs w:val="32"/>
        </w:rPr>
        <w:t>小组在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室宣布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各</w:t>
      </w:r>
      <w:r>
        <w:rPr>
          <w:rFonts w:hint="eastAsia" w:ascii="仿宋_GB2312" w:hAnsi="仿宋_GB2312" w:eastAsia="仿宋_GB2312" w:cs="仿宋_GB2312"/>
          <w:sz w:val="32"/>
          <w:szCs w:val="32"/>
        </w:rPr>
        <w:t>公司所报的</w:t>
      </w:r>
      <w:r>
        <w:rPr>
          <w:rFonts w:hint="eastAsia" w:ascii="仿宋_GB2312" w:hAnsi="仿宋_GB2312" w:eastAsia="仿宋_GB2312" w:cs="仿宋_GB2312"/>
          <w:sz w:val="32"/>
          <w:szCs w:val="32"/>
          <w:lang w:eastAsia="zh-CN"/>
        </w:rPr>
        <w:t>最终</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（多项以各项单价合计为最终报价）</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highlight w:val="none"/>
        </w:rPr>
        <w:t>报价最</w:t>
      </w:r>
      <w:r>
        <w:rPr>
          <w:rFonts w:hint="eastAsia" w:ascii="仿宋_GB2312" w:hAnsi="仿宋_GB2312" w:eastAsia="仿宋_GB2312" w:cs="仿宋_GB2312"/>
          <w:sz w:val="32"/>
          <w:szCs w:val="32"/>
          <w:highlight w:val="none"/>
          <w:lang w:eastAsia="zh-CN"/>
        </w:rPr>
        <w:t>低</w:t>
      </w:r>
      <w:r>
        <w:rPr>
          <w:rFonts w:hint="eastAsia" w:ascii="仿宋_GB2312" w:hAnsi="仿宋_GB2312" w:eastAsia="仿宋_GB2312" w:cs="仿宋_GB2312"/>
          <w:sz w:val="32"/>
          <w:szCs w:val="32"/>
          <w:highlight w:val="none"/>
        </w:rPr>
        <w:t>者</w:t>
      </w:r>
      <w:r>
        <w:rPr>
          <w:rFonts w:hint="eastAsia" w:ascii="仿宋_GB2312" w:hAnsi="仿宋_GB2312" w:eastAsia="仿宋_GB2312" w:cs="仿宋_GB2312"/>
          <w:sz w:val="32"/>
          <w:szCs w:val="32"/>
        </w:rPr>
        <w:t>有两个以上相同</w:t>
      </w:r>
      <w:r>
        <w:rPr>
          <w:rFonts w:hint="eastAsia" w:ascii="仿宋_GB2312" w:hAnsi="仿宋_GB2312" w:eastAsia="仿宋_GB2312" w:cs="仿宋_GB2312"/>
          <w:sz w:val="32"/>
          <w:szCs w:val="32"/>
          <w:lang w:eastAsia="zh-CN"/>
        </w:rPr>
        <w:t>议</w:t>
      </w:r>
      <w:r>
        <w:rPr>
          <w:rFonts w:hint="eastAsia" w:ascii="仿宋_GB2312" w:hAnsi="仿宋_GB2312" w:eastAsia="仿宋_GB2312" w:cs="仿宋_GB2312"/>
          <w:sz w:val="32"/>
          <w:szCs w:val="32"/>
        </w:rPr>
        <w:t>价人，则当场组织报价最</w:t>
      </w:r>
      <w:r>
        <w:rPr>
          <w:rFonts w:hint="eastAsia" w:ascii="仿宋_GB2312" w:hAnsi="仿宋_GB2312" w:eastAsia="仿宋_GB2312" w:cs="仿宋_GB2312"/>
          <w:sz w:val="32"/>
          <w:szCs w:val="32"/>
          <w:lang w:eastAsia="zh-CN"/>
        </w:rPr>
        <w:t>低</w:t>
      </w:r>
      <w:r>
        <w:rPr>
          <w:rFonts w:hint="eastAsia" w:ascii="仿宋_GB2312" w:hAnsi="仿宋_GB2312" w:eastAsia="仿宋_GB2312" w:cs="仿宋_GB2312"/>
          <w:sz w:val="32"/>
          <w:szCs w:val="32"/>
        </w:rPr>
        <w:t>且相同的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询价</w:t>
      </w:r>
      <w:r>
        <w:rPr>
          <w:rFonts w:hint="eastAsia" w:ascii="仿宋_GB2312" w:hAnsi="仿宋_GB2312" w:eastAsia="仿宋_GB2312" w:cs="仿宋_GB2312"/>
          <w:sz w:val="32"/>
          <w:szCs w:val="32"/>
        </w:rPr>
        <w:t>人进行再次报价，但再次报价的金额不得</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于前一次的报价，依此类推</w:t>
      </w:r>
      <w:r>
        <w:rPr>
          <w:rFonts w:hint="eastAsia" w:ascii="仿宋_GB2312" w:hAnsi="仿宋_GB2312" w:eastAsia="仿宋_GB2312" w:cs="仿宋_GB2312"/>
          <w:sz w:val="32"/>
          <w:szCs w:val="32"/>
          <w:lang w:eastAsia="zh-CN"/>
        </w:rPr>
        <w:t>；</w:t>
      </w:r>
    </w:p>
    <w:p w14:paraId="3B7E7E2D">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zVhNmQ1NzZmNWVmZjI1M2FhYTk4YjM3ZWFiZDgifQ=="/>
  </w:docVars>
  <w:rsids>
    <w:rsidRoot w:val="006D0502"/>
    <w:rsid w:val="00263A01"/>
    <w:rsid w:val="00534708"/>
    <w:rsid w:val="006D0502"/>
    <w:rsid w:val="00871888"/>
    <w:rsid w:val="00974114"/>
    <w:rsid w:val="00EE0C6F"/>
    <w:rsid w:val="01043111"/>
    <w:rsid w:val="01383A49"/>
    <w:rsid w:val="01B91D0C"/>
    <w:rsid w:val="03BC3669"/>
    <w:rsid w:val="04477AA3"/>
    <w:rsid w:val="04B05460"/>
    <w:rsid w:val="04BA1F91"/>
    <w:rsid w:val="04C2712A"/>
    <w:rsid w:val="05C62623"/>
    <w:rsid w:val="067C1A54"/>
    <w:rsid w:val="06E01C54"/>
    <w:rsid w:val="086D41AF"/>
    <w:rsid w:val="08836BD0"/>
    <w:rsid w:val="09723EBB"/>
    <w:rsid w:val="09BF01F6"/>
    <w:rsid w:val="0AEC4F01"/>
    <w:rsid w:val="0B835F18"/>
    <w:rsid w:val="0BF26547"/>
    <w:rsid w:val="0C5A3825"/>
    <w:rsid w:val="0C760EE3"/>
    <w:rsid w:val="0C951318"/>
    <w:rsid w:val="0E813BB2"/>
    <w:rsid w:val="0EC75A69"/>
    <w:rsid w:val="0ED76A5C"/>
    <w:rsid w:val="0EE3661B"/>
    <w:rsid w:val="0FBB21FE"/>
    <w:rsid w:val="10BB2466"/>
    <w:rsid w:val="10FB44E1"/>
    <w:rsid w:val="13BE4185"/>
    <w:rsid w:val="151267AE"/>
    <w:rsid w:val="1625645B"/>
    <w:rsid w:val="178E244B"/>
    <w:rsid w:val="17CC40F0"/>
    <w:rsid w:val="18E92028"/>
    <w:rsid w:val="18FF6C02"/>
    <w:rsid w:val="19CA7925"/>
    <w:rsid w:val="1D1E3640"/>
    <w:rsid w:val="1DEE0C77"/>
    <w:rsid w:val="1E4D6B54"/>
    <w:rsid w:val="1FB325EF"/>
    <w:rsid w:val="200419EC"/>
    <w:rsid w:val="20325D86"/>
    <w:rsid w:val="20E21F67"/>
    <w:rsid w:val="20EF0E4F"/>
    <w:rsid w:val="211521EE"/>
    <w:rsid w:val="2164682A"/>
    <w:rsid w:val="21C90E2D"/>
    <w:rsid w:val="220A11BA"/>
    <w:rsid w:val="223C08E6"/>
    <w:rsid w:val="223E5BEA"/>
    <w:rsid w:val="229B39CD"/>
    <w:rsid w:val="23F5315C"/>
    <w:rsid w:val="241A2687"/>
    <w:rsid w:val="24C900C7"/>
    <w:rsid w:val="25575694"/>
    <w:rsid w:val="25A51375"/>
    <w:rsid w:val="267B565F"/>
    <w:rsid w:val="26F31699"/>
    <w:rsid w:val="284101E2"/>
    <w:rsid w:val="29135C9A"/>
    <w:rsid w:val="2AA5267E"/>
    <w:rsid w:val="2AB55252"/>
    <w:rsid w:val="2ACE417B"/>
    <w:rsid w:val="2C5723DE"/>
    <w:rsid w:val="2CE801AC"/>
    <w:rsid w:val="2D2500D2"/>
    <w:rsid w:val="2DDE64D3"/>
    <w:rsid w:val="2E1F0FC6"/>
    <w:rsid w:val="2EB01C1E"/>
    <w:rsid w:val="30620081"/>
    <w:rsid w:val="309E3F50"/>
    <w:rsid w:val="310F7C91"/>
    <w:rsid w:val="31191C5C"/>
    <w:rsid w:val="31B446DD"/>
    <w:rsid w:val="323B3EF4"/>
    <w:rsid w:val="324F79A0"/>
    <w:rsid w:val="340071A3"/>
    <w:rsid w:val="344352E2"/>
    <w:rsid w:val="345F06BD"/>
    <w:rsid w:val="34D341AC"/>
    <w:rsid w:val="36111C64"/>
    <w:rsid w:val="36154A5C"/>
    <w:rsid w:val="36301896"/>
    <w:rsid w:val="36AA1648"/>
    <w:rsid w:val="37495DD7"/>
    <w:rsid w:val="37CD55EE"/>
    <w:rsid w:val="386C12AB"/>
    <w:rsid w:val="3944689B"/>
    <w:rsid w:val="3ADC3D9A"/>
    <w:rsid w:val="3AFE1F63"/>
    <w:rsid w:val="3B216204"/>
    <w:rsid w:val="3BF000A3"/>
    <w:rsid w:val="3DE51326"/>
    <w:rsid w:val="3E491747"/>
    <w:rsid w:val="3E86269A"/>
    <w:rsid w:val="3EF35162"/>
    <w:rsid w:val="3F285800"/>
    <w:rsid w:val="3FDB6526"/>
    <w:rsid w:val="3FEB728A"/>
    <w:rsid w:val="41EC4B80"/>
    <w:rsid w:val="429C44D7"/>
    <w:rsid w:val="42A76A5F"/>
    <w:rsid w:val="43EB64EC"/>
    <w:rsid w:val="44627A06"/>
    <w:rsid w:val="448E07FB"/>
    <w:rsid w:val="45401AF6"/>
    <w:rsid w:val="45A831F7"/>
    <w:rsid w:val="462A69F9"/>
    <w:rsid w:val="471054F8"/>
    <w:rsid w:val="472D564C"/>
    <w:rsid w:val="47E17FB3"/>
    <w:rsid w:val="48DA5DBD"/>
    <w:rsid w:val="492B03C7"/>
    <w:rsid w:val="4A312847"/>
    <w:rsid w:val="4AA40F17"/>
    <w:rsid w:val="4CBE1552"/>
    <w:rsid w:val="4D264955"/>
    <w:rsid w:val="4DCB1CB5"/>
    <w:rsid w:val="4E9E69FC"/>
    <w:rsid w:val="4ED817CF"/>
    <w:rsid w:val="4F716D4F"/>
    <w:rsid w:val="4F84125D"/>
    <w:rsid w:val="505A7B82"/>
    <w:rsid w:val="505E3EEC"/>
    <w:rsid w:val="52063A00"/>
    <w:rsid w:val="526C74A2"/>
    <w:rsid w:val="533B38FC"/>
    <w:rsid w:val="53636D88"/>
    <w:rsid w:val="54C03B72"/>
    <w:rsid w:val="55431D16"/>
    <w:rsid w:val="55954695"/>
    <w:rsid w:val="57EA769F"/>
    <w:rsid w:val="58160F6A"/>
    <w:rsid w:val="58565E36"/>
    <w:rsid w:val="59AA5DE3"/>
    <w:rsid w:val="5A3A490E"/>
    <w:rsid w:val="5B841BB9"/>
    <w:rsid w:val="5BEF797A"/>
    <w:rsid w:val="5C16263E"/>
    <w:rsid w:val="5C67727D"/>
    <w:rsid w:val="5C9D033D"/>
    <w:rsid w:val="5D700B87"/>
    <w:rsid w:val="5D7F6ADB"/>
    <w:rsid w:val="5D9967ED"/>
    <w:rsid w:val="5E196F30"/>
    <w:rsid w:val="5FAD3A70"/>
    <w:rsid w:val="601F41B2"/>
    <w:rsid w:val="63274D4E"/>
    <w:rsid w:val="634265E1"/>
    <w:rsid w:val="638A0D37"/>
    <w:rsid w:val="639A466F"/>
    <w:rsid w:val="64B90B25"/>
    <w:rsid w:val="689253A8"/>
    <w:rsid w:val="68992B88"/>
    <w:rsid w:val="6928320A"/>
    <w:rsid w:val="69594684"/>
    <w:rsid w:val="697414BE"/>
    <w:rsid w:val="697C3237"/>
    <w:rsid w:val="69F745C9"/>
    <w:rsid w:val="69F820EF"/>
    <w:rsid w:val="6A10156B"/>
    <w:rsid w:val="6B4A0EA7"/>
    <w:rsid w:val="6B7D0EA9"/>
    <w:rsid w:val="6BEB792B"/>
    <w:rsid w:val="6C7E2E15"/>
    <w:rsid w:val="6CA4030D"/>
    <w:rsid w:val="6CBA7B30"/>
    <w:rsid w:val="6E8B09D1"/>
    <w:rsid w:val="6F22132B"/>
    <w:rsid w:val="6F286FD3"/>
    <w:rsid w:val="6F9D1B64"/>
    <w:rsid w:val="6FB91ABE"/>
    <w:rsid w:val="704A755F"/>
    <w:rsid w:val="70916DC5"/>
    <w:rsid w:val="70C10CEB"/>
    <w:rsid w:val="70ED7A88"/>
    <w:rsid w:val="70F3528F"/>
    <w:rsid w:val="714B29D9"/>
    <w:rsid w:val="72352F99"/>
    <w:rsid w:val="72C160C0"/>
    <w:rsid w:val="72D134DE"/>
    <w:rsid w:val="73181CC2"/>
    <w:rsid w:val="73B1627A"/>
    <w:rsid w:val="74827185"/>
    <w:rsid w:val="757C1CF0"/>
    <w:rsid w:val="75B11A9E"/>
    <w:rsid w:val="75C261D8"/>
    <w:rsid w:val="75D457BF"/>
    <w:rsid w:val="75F75951"/>
    <w:rsid w:val="76B455F0"/>
    <w:rsid w:val="773329B9"/>
    <w:rsid w:val="795A0647"/>
    <w:rsid w:val="79763931"/>
    <w:rsid w:val="797A4863"/>
    <w:rsid w:val="7C907F65"/>
    <w:rsid w:val="7DA0242A"/>
    <w:rsid w:val="7E292CE5"/>
    <w:rsid w:val="7E2B3A00"/>
    <w:rsid w:val="7E7E7703"/>
    <w:rsid w:val="7FA06711"/>
    <w:rsid w:val="7FA8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link w:val="12"/>
    <w:autoRedefine/>
    <w:qFormat/>
    <w:uiPriority w:val="0"/>
    <w:pPr>
      <w:tabs>
        <w:tab w:val="center" w:pos="4153"/>
        <w:tab w:val="right" w:pos="8306"/>
      </w:tabs>
      <w:snapToGrid w:val="0"/>
      <w:spacing w:line="240" w:lineRule="atLeas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rFonts w:cs="Times New Roman"/>
      <w:b/>
      <w:bCs/>
    </w:rPr>
  </w:style>
  <w:style w:type="character" w:customStyle="1" w:styleId="11">
    <w:name w:val="页眉 Char"/>
    <w:basedOn w:val="9"/>
    <w:link w:val="6"/>
    <w:autoRedefine/>
    <w:qFormat/>
    <w:uiPriority w:val="0"/>
    <w:rPr>
      <w:kern w:val="2"/>
      <w:sz w:val="18"/>
      <w:szCs w:val="18"/>
    </w:rPr>
  </w:style>
  <w:style w:type="character" w:customStyle="1" w:styleId="12">
    <w:name w:val="页脚 Char"/>
    <w:basedOn w:val="9"/>
    <w:link w:val="5"/>
    <w:autoRedefine/>
    <w:qFormat/>
    <w:uiPriority w:val="0"/>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Intense Reference"/>
    <w:basedOn w:val="9"/>
    <w:autoRedefine/>
    <w:qFormat/>
    <w:uiPriority w:val="32"/>
    <w:rPr>
      <w:b/>
      <w:bCs/>
      <w:smallCaps/>
      <w:color w:val="C0504D"/>
      <w:spacing w:val="5"/>
      <w:u w:val="single"/>
    </w:rPr>
  </w:style>
  <w:style w:type="character" w:customStyle="1" w:styleId="15">
    <w:name w:val="font21"/>
    <w:basedOn w:val="9"/>
    <w:qFormat/>
    <w:uiPriority w:val="0"/>
    <w:rPr>
      <w:rFonts w:hint="eastAsia" w:ascii="仿宋" w:hAnsi="仿宋" w:eastAsia="仿宋" w:cs="仿宋"/>
      <w:color w:val="000000"/>
      <w:sz w:val="24"/>
      <w:szCs w:val="24"/>
      <w:u w:val="none"/>
    </w:rPr>
  </w:style>
  <w:style w:type="character" w:customStyle="1" w:styleId="16">
    <w:name w:val="font61"/>
    <w:basedOn w:val="9"/>
    <w:qFormat/>
    <w:uiPriority w:val="0"/>
    <w:rPr>
      <w:rFonts w:hint="eastAsia" w:ascii="仿宋" w:hAnsi="仿宋" w:eastAsia="仿宋" w:cs="仿宋"/>
      <w:color w:val="606266"/>
      <w:sz w:val="24"/>
      <w:szCs w:val="24"/>
      <w:u w:val="none"/>
    </w:rPr>
  </w:style>
  <w:style w:type="character" w:customStyle="1" w:styleId="17">
    <w:name w:val="font11"/>
    <w:basedOn w:val="9"/>
    <w:qFormat/>
    <w:uiPriority w:val="0"/>
    <w:rPr>
      <w:rFonts w:hint="eastAsia" w:ascii="宋体" w:hAnsi="宋体" w:eastAsia="宋体" w:cs="宋体"/>
      <w:color w:val="000000"/>
      <w:sz w:val="18"/>
      <w:szCs w:val="18"/>
      <w:u w:val="none"/>
    </w:rPr>
  </w:style>
  <w:style w:type="character" w:customStyle="1" w:styleId="18">
    <w:name w:val="font71"/>
    <w:basedOn w:val="9"/>
    <w:qFormat/>
    <w:uiPriority w:val="0"/>
    <w:rPr>
      <w:rFonts w:ascii="Calibri" w:hAnsi="Calibri" w:cs="Calibri"/>
      <w:color w:val="000000"/>
      <w:sz w:val="18"/>
      <w:szCs w:val="18"/>
      <w:u w:val="none"/>
    </w:rPr>
  </w:style>
  <w:style w:type="character" w:customStyle="1" w:styleId="19">
    <w:name w:val="font41"/>
    <w:basedOn w:val="9"/>
    <w:qFormat/>
    <w:uiPriority w:val="0"/>
    <w:rPr>
      <w:rFonts w:hint="eastAsia" w:ascii="宋体" w:hAnsi="宋体" w:eastAsia="宋体" w:cs="宋体"/>
      <w:color w:val="00B050"/>
      <w:sz w:val="18"/>
      <w:szCs w:val="18"/>
      <w:u w:val="none"/>
    </w:rPr>
  </w:style>
  <w:style w:type="character" w:customStyle="1" w:styleId="20">
    <w:name w:val="font51"/>
    <w:basedOn w:val="9"/>
    <w:qFormat/>
    <w:uiPriority w:val="0"/>
    <w:rPr>
      <w:rFonts w:hint="default" w:ascii="Calibri" w:hAnsi="Calibri" w:cs="Calibri"/>
      <w:color w:val="00B050"/>
      <w:sz w:val="18"/>
      <w:szCs w:val="18"/>
      <w:u w:val="none"/>
    </w:rPr>
  </w:style>
  <w:style w:type="character" w:customStyle="1" w:styleId="21">
    <w:name w:val="font81"/>
    <w:basedOn w:val="9"/>
    <w:qFormat/>
    <w:uiPriority w:val="0"/>
    <w:rPr>
      <w:rFonts w:ascii="Arial" w:hAnsi="Arial" w:cs="Arial"/>
      <w:color w:val="00B050"/>
      <w:sz w:val="18"/>
      <w:szCs w:val="18"/>
      <w:u w:val="none"/>
    </w:rPr>
  </w:style>
  <w:style w:type="character" w:customStyle="1" w:styleId="22">
    <w:name w:val="font91"/>
    <w:basedOn w:val="9"/>
    <w:qFormat/>
    <w:uiPriority w:val="0"/>
    <w:rPr>
      <w:rFonts w:ascii="宋体" w:hAnsi="宋体" w:eastAsia="宋体" w:cs="宋体"/>
      <w:color w:val="00B05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4008</Words>
  <Characters>5330</Characters>
  <Lines>8</Lines>
  <Paragraphs>2</Paragraphs>
  <TotalTime>4</TotalTime>
  <ScaleCrop>false</ScaleCrop>
  <LinksUpToDate>false</LinksUpToDate>
  <CharactersWithSpaces>5521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2024-01-10T06:10:00Z</dcterms:created>
  <dc:creator>Administrator</dc:creator>
  <cp:lastModifiedBy>胡峥</cp:lastModifiedBy>
  <cp:lastPrinted>2024-08-07T11:41:00Z</cp:lastPrinted>
  <dcterms:modified xsi:type="dcterms:W3CDTF">2026-04-29T01:08:50Z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B2A17BB56D7245B8A7AEEF56A9DC858A_13</vt:lpwstr>
  </property>
  <property fmtid="{D5CDD505-2E9C-101B-9397-08002B2CF9AE}" pid="4" name="KSOTemplateDocerSaveRecord">
    <vt:lpwstr>eyJoZGlkIjoiZWM1Y2IyZDRmNzNlMTQ0ODhhOTRjNWNlM2ZhN2I0MTYiLCJ1c2VySWQiOiIxNzA5MDg3NzQ3In0=</vt:lpwstr>
  </property>
</Properties>
</file>