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DCC61">
      <w:pPr>
        <w:spacing w:line="360" w:lineRule="auto"/>
        <w:jc w:val="center"/>
        <w:rPr>
          <w:rFonts w:hAnsi="宋体"/>
          <w:b/>
          <w:bCs/>
          <w:sz w:val="28"/>
          <w:szCs w:val="28"/>
        </w:rPr>
      </w:pPr>
      <w:r>
        <w:rPr>
          <w:rFonts w:hint="eastAsia" w:hAnsi="宋体"/>
          <w:b/>
          <w:bCs/>
          <w:sz w:val="28"/>
          <w:szCs w:val="28"/>
        </w:rPr>
        <w:t>药物临床试验立项资料审核列表</w:t>
      </w:r>
    </w:p>
    <w:tbl>
      <w:tblPr>
        <w:tblStyle w:val="5"/>
        <w:tblW w:w="8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4183"/>
        <w:gridCol w:w="1558"/>
        <w:gridCol w:w="1323"/>
        <w:gridCol w:w="1262"/>
      </w:tblGrid>
      <w:tr w14:paraId="150A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vAlign w:val="center"/>
          </w:tcPr>
          <w:p w14:paraId="7F17050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编号</w:t>
            </w:r>
          </w:p>
        </w:tc>
        <w:tc>
          <w:tcPr>
            <w:tcW w:w="4183" w:type="dxa"/>
            <w:vAlign w:val="center"/>
          </w:tcPr>
          <w:p w14:paraId="44BEEB1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文件名称</w:t>
            </w:r>
          </w:p>
        </w:tc>
        <w:tc>
          <w:tcPr>
            <w:tcW w:w="1558" w:type="dxa"/>
            <w:vAlign w:val="center"/>
          </w:tcPr>
          <w:p w14:paraId="7D44632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版本号</w:t>
            </w:r>
          </w:p>
          <w:p w14:paraId="1E45C96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或版本日期</w:t>
            </w:r>
          </w:p>
        </w:tc>
        <w:tc>
          <w:tcPr>
            <w:tcW w:w="1323" w:type="dxa"/>
            <w:vAlign w:val="center"/>
          </w:tcPr>
          <w:p w14:paraId="4BA6259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递交情况</w:t>
            </w:r>
            <w:r>
              <w:rPr>
                <w:rFonts w:hint="eastAsia"/>
                <w:bCs/>
                <w:color w:val="FF0000"/>
                <w:sz w:val="16"/>
                <w:szCs w:val="16"/>
              </w:rPr>
              <w:t>（申办方填写）</w:t>
            </w:r>
          </w:p>
        </w:tc>
        <w:tc>
          <w:tcPr>
            <w:tcW w:w="1262" w:type="dxa"/>
            <w:vAlign w:val="center"/>
          </w:tcPr>
          <w:p w14:paraId="735A4451">
            <w:pPr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问题项</w:t>
            </w:r>
          </w:p>
        </w:tc>
      </w:tr>
      <w:tr w14:paraId="3C51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vAlign w:val="center"/>
          </w:tcPr>
          <w:p w14:paraId="0DB3FE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18283C63">
            <w:pPr>
              <w:jc w:val="left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4"/>
              </w:rPr>
              <w:t>药物</w:t>
            </w:r>
            <w:r>
              <w:rPr>
                <w:rFonts w:hAnsi="宋体"/>
                <w:sz w:val="24"/>
              </w:rPr>
              <w:t>临床试验立项申请表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09F0A64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7E6DFAC7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4475CF45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289F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vAlign w:val="center"/>
          </w:tcPr>
          <w:p w14:paraId="4A843E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73681C8B">
            <w:pPr>
              <w:jc w:val="left"/>
              <w:rPr>
                <w:rFonts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4"/>
              </w:rPr>
              <w:t>主要研究者对项目的初审意见表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34A6F50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4988EA0B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A2A2EEF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606BC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vAlign w:val="center"/>
          </w:tcPr>
          <w:p w14:paraId="014B8B5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0DA18354">
            <w:pPr>
              <w:jc w:val="left"/>
              <w:rPr>
                <w:rFonts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4"/>
              </w:rPr>
              <w:t>项目组研究团队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F9BB3BE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3C0056F4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7BC4C59F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06423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11" w:type="dxa"/>
            <w:vAlign w:val="center"/>
          </w:tcPr>
          <w:p w14:paraId="1CC2D955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2691635A">
            <w:pPr>
              <w:jc w:val="left"/>
              <w:rPr>
                <w:rFonts w:hint="eastAsia" w:hAnsi="宋体"/>
                <w:sz w:val="24"/>
              </w:rPr>
            </w:pPr>
            <w:r>
              <w:rPr>
                <w:rFonts w:hint="eastAsia" w:hAnsi="宋体" w:cs="Times New Roman"/>
                <w:kern w:val="2"/>
                <w:sz w:val="24"/>
                <w:szCs w:val="24"/>
                <w:lang w:val="en-US" w:eastAsia="zh-CN" w:bidi="ar-SA"/>
              </w:rPr>
              <w:t>机构文件夹目录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8473D9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334803DB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DB2CB1D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6C58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3E2461F7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5A57F7D3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NMPA</w:t>
            </w:r>
            <w:r>
              <w:rPr>
                <w:rFonts w:hint="eastAsia" w:hAnsi="宋体"/>
                <w:sz w:val="24"/>
              </w:rPr>
              <w:t>临床试验批件/药物临床试验通知书/默示许可证明文件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F239265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344562BA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1D05E768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6693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71686977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3AB1880F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药物临床试验委托函（公章原件）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FCFB67B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58203A28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32858741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0BC4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5D97DEC5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2DA6D667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所提交材料</w:t>
            </w:r>
            <w:r>
              <w:rPr>
                <w:rFonts w:hint="eastAsia" w:hAnsi="宋体"/>
                <w:sz w:val="24"/>
                <w:lang w:val="en-US" w:eastAsia="zh-CN"/>
              </w:rPr>
              <w:t>的</w:t>
            </w:r>
            <w:r>
              <w:rPr>
                <w:rFonts w:hint="eastAsia" w:hAnsi="宋体"/>
                <w:sz w:val="24"/>
              </w:rPr>
              <w:t>真实性声明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C95241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1743E462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6872017D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4ED9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7A52A46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7D5CADD3">
            <w:pPr>
              <w:pStyle w:val="4"/>
              <w:spacing w:before="0" w:after="0"/>
              <w:jc w:val="left"/>
              <w:rPr>
                <w:rFonts w:hint="eastAsia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多中心试验单位及主要研究者列表*（盖章件）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E365A95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7398DC4D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536C9F8D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651C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4EC1132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3F2DB57C">
            <w:pPr>
              <w:pStyle w:val="4"/>
              <w:spacing w:before="0" w:after="0"/>
              <w:jc w:val="left"/>
              <w:rPr>
                <w:rFonts w:hint="eastAsia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组长单位伦理委员会批件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33395EB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7C0CEF6D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433C441E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7DD5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67126992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212FC105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试验方案及其修正案</w:t>
            </w:r>
            <w:r>
              <w:rPr>
                <w:rFonts w:hint="eastAsia" w:hAnsi="宋体"/>
                <w:sz w:val="24"/>
                <w:lang w:eastAsia="zh-CN"/>
              </w:rPr>
              <w:t>（</w:t>
            </w:r>
            <w:r>
              <w:rPr>
                <w:rFonts w:hint="eastAsia" w:hAnsi="宋体"/>
                <w:sz w:val="24"/>
                <w:lang w:val="en-US" w:eastAsia="zh-CN"/>
              </w:rPr>
              <w:t>PI签字）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18A112A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58DCAB4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51A21045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6C58D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457EFE5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5900802F">
            <w:pPr>
              <w:jc w:val="left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研究者手册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345054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51F20E34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364DB4A2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7CA60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00E2D726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3CBEC4AA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知情同意书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4C90E88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3483322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545F4BF6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451E3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5B9CDB7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13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4C733A41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招募广告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C7CC60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71FB88B2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12C263DF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3B2A4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2815C59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002581CE">
            <w:pPr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试验用药品/设备使用说明*或其他记录的信息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3DE6965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3DC949D1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37E6A5FD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17902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4482F4F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47850152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病例报告表</w:t>
            </w:r>
            <w:r>
              <w:rPr>
                <w:rFonts w:hint="eastAsia" w:hAnsi="宋体"/>
                <w:sz w:val="24"/>
                <w:lang w:val="en-US" w:eastAsia="zh-CN"/>
              </w:rPr>
              <w:t>CRF</w:t>
            </w:r>
            <w:r>
              <w:rPr>
                <w:rFonts w:hint="eastAsia" w:hAnsi="宋体"/>
                <w:sz w:val="24"/>
              </w:rPr>
              <w:t>（样表）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39071A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25472CAA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5B9F8359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6A9E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32990CF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3FFE7928">
            <w:pPr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评估量表、日记卡等数据采集文件*（样表）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EC257DD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43BEAE5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0C0D6BF8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730B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1659AA04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33392097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试验用药物的药检证明</w:t>
            </w:r>
            <w:r>
              <w:rPr>
                <w:rFonts w:hint="eastAsia" w:hAnsi="宋体"/>
                <w:sz w:val="24"/>
                <w:lang w:eastAsia="zh-CN"/>
              </w:rPr>
              <w:t>（</w:t>
            </w:r>
            <w:r>
              <w:rPr>
                <w:rFonts w:hint="eastAsia" w:hAnsi="宋体"/>
                <w:sz w:val="24"/>
                <w:lang w:val="en-US" w:eastAsia="zh-CN"/>
              </w:rPr>
              <w:t>试验药+对照药）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DF406F8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6D633DB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30CDD80D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55A46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38AF6957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3441E8C1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保险证明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1DB55F5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05328881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2D809790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0DA1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392766C4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2A0BFA5E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申办者的经营许可证、生产许可证、工商营业执照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17DDCF6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54166D9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3F96FA95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2CC0C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6869C236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3684BF70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CRO公司资质</w:t>
            </w:r>
            <w:r>
              <w:rPr>
                <w:rFonts w:hint="eastAsia" w:hAnsi="宋体"/>
                <w:sz w:val="24"/>
                <w:lang w:val="en-US" w:eastAsia="zh-CN"/>
              </w:rPr>
              <w:t>文件</w:t>
            </w:r>
            <w:r>
              <w:rPr>
                <w:rFonts w:hint="eastAsia" w:hAnsi="宋体"/>
                <w:sz w:val="24"/>
              </w:rPr>
              <w:t>/CRO公司的授权委托书</w:t>
            </w:r>
            <w:r>
              <w:rPr>
                <w:rFonts w:hint="eastAsia" w:hAnsi="宋体"/>
                <w:sz w:val="24"/>
                <w:lang w:eastAsia="zh-CN"/>
              </w:rPr>
              <w:t>（</w:t>
            </w:r>
            <w:r>
              <w:rPr>
                <w:rFonts w:hint="eastAsia" w:hAnsi="宋体"/>
                <w:sz w:val="24"/>
                <w:lang w:val="en-US" w:eastAsia="zh-CN"/>
              </w:rPr>
              <w:t>若适用</w:t>
            </w:r>
            <w:r>
              <w:rPr>
                <w:rFonts w:hint="eastAsia" w:hAnsi="宋体"/>
                <w:sz w:val="24"/>
                <w:lang w:eastAsia="zh-CN"/>
              </w:rPr>
              <w:t>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0623BEC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34E1EF9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57BCF4C8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04E3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790A76E9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21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0029E6AC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SMO</w:t>
            </w:r>
            <w:r>
              <w:rPr>
                <w:rFonts w:hint="eastAsia" w:hAnsi="宋体"/>
                <w:sz w:val="24"/>
              </w:rPr>
              <w:t>公司资质</w:t>
            </w:r>
            <w:r>
              <w:rPr>
                <w:rFonts w:hint="eastAsia" w:hAnsi="宋体"/>
                <w:sz w:val="24"/>
                <w:lang w:val="en-US" w:eastAsia="zh-CN"/>
              </w:rPr>
              <w:t>文件</w:t>
            </w:r>
            <w:r>
              <w:rPr>
                <w:rFonts w:hint="eastAsia" w:hAnsi="宋体"/>
                <w:sz w:val="24"/>
              </w:rPr>
              <w:t>/</w:t>
            </w:r>
            <w:r>
              <w:rPr>
                <w:rFonts w:hint="eastAsia" w:hAnsi="宋体"/>
                <w:sz w:val="24"/>
                <w:lang w:val="en-US" w:eastAsia="zh-CN"/>
              </w:rPr>
              <w:t>SMO</w:t>
            </w:r>
            <w:r>
              <w:rPr>
                <w:rFonts w:hint="eastAsia" w:hAnsi="宋体"/>
                <w:sz w:val="24"/>
              </w:rPr>
              <w:t>公司的授权委托书</w:t>
            </w:r>
            <w:r>
              <w:rPr>
                <w:rFonts w:hint="eastAsia" w:hAnsi="宋体"/>
                <w:sz w:val="24"/>
                <w:lang w:eastAsia="zh-CN"/>
              </w:rPr>
              <w:t>（</w:t>
            </w:r>
            <w:r>
              <w:rPr>
                <w:rFonts w:hint="eastAsia" w:hAnsi="宋体"/>
                <w:sz w:val="24"/>
                <w:lang w:val="en-US" w:eastAsia="zh-CN"/>
              </w:rPr>
              <w:t>若适用</w:t>
            </w:r>
            <w:r>
              <w:rPr>
                <w:rFonts w:hint="eastAsia" w:hAnsi="宋体"/>
                <w:sz w:val="24"/>
                <w:lang w:eastAsia="zh-CN"/>
              </w:rPr>
              <w:t>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65E2841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778FA3B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64CA7C1B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0AA60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3826B23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22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5A003E0F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其他服务供应商的资质证明/委托函（含中心试验室、物流、独立评估机构等）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8BBE0BC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618CCE5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7AC5E477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096E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0E7CAD6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2E8B810F">
            <w:pPr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主要研究者资质证明文件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BC38448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55EFD92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7815AA58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22DB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40C8747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24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5EAE22A7">
            <w:pPr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申办者/CRO对</w:t>
            </w:r>
            <w:r>
              <w:rPr>
                <w:rFonts w:hint="default" w:hAnsi="宋体"/>
                <w:sz w:val="24"/>
                <w:lang w:val="en-US" w:eastAsia="zh-CN"/>
              </w:rPr>
              <w:t>CRA及项目经理的授权委托书</w:t>
            </w:r>
            <w:r>
              <w:rPr>
                <w:rFonts w:hint="eastAsia" w:hAnsi="宋体"/>
                <w:sz w:val="24"/>
                <w:lang w:val="en-US" w:eastAsia="zh-CN"/>
              </w:rPr>
              <w:t>、资质文件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498FC98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2009C64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2433B615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743F9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501D3E1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25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005AAB00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CRC派遣函、资质文件及项目经理信息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19D2C0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1866325C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27AAB0B5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3ACD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4177EE3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26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135FACF1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盲法试验的</w:t>
            </w:r>
            <w:r>
              <w:rPr>
                <w:rFonts w:hint="eastAsia" w:hAnsi="宋体"/>
                <w:sz w:val="24"/>
                <w:lang w:val="en-US" w:eastAsia="zh-CN"/>
              </w:rPr>
              <w:t>紧急</w:t>
            </w:r>
            <w:r>
              <w:rPr>
                <w:rFonts w:hint="eastAsia" w:hAnsi="宋体"/>
                <w:sz w:val="24"/>
              </w:rPr>
              <w:t>揭盲程序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24634DE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38482FE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7C8A6DB6">
            <w:pPr>
              <w:spacing w:line="360" w:lineRule="auto"/>
              <w:jc w:val="center"/>
              <w:rPr>
                <w:rFonts w:hAnsi="宋体"/>
                <w:sz w:val="24"/>
              </w:rPr>
            </w:pPr>
          </w:p>
        </w:tc>
      </w:tr>
      <w:tr w14:paraId="547B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3A51478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27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0E41BC7E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重要系统的使用说明（如IRT手册/eCRF手册等）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43B684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28D4CC22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6E04F449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</w:p>
        </w:tc>
      </w:tr>
      <w:tr w14:paraId="1743B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vAlign w:val="center"/>
          </w:tcPr>
          <w:p w14:paraId="3D1158C7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28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0D74BE75">
            <w:pPr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风险管理计划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7E7A131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vAlign w:val="center"/>
          </w:tcPr>
          <w:p w14:paraId="4F44ECA2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18B1FFCC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</w:p>
        </w:tc>
      </w:tr>
      <w:tr w14:paraId="11D92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11" w:type="dxa"/>
            <w:vAlign w:val="center"/>
          </w:tcPr>
          <w:p w14:paraId="76F2158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29</w:t>
            </w:r>
          </w:p>
        </w:tc>
        <w:tc>
          <w:tcPr>
            <w:tcW w:w="4183" w:type="dxa"/>
            <w:shd w:val="clear" w:color="auto" w:fill="auto"/>
            <w:vAlign w:val="center"/>
          </w:tcPr>
          <w:p w14:paraId="5E656FBA">
            <w:pPr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color w:val="FF0000"/>
                <w:sz w:val="24"/>
                <w:lang w:val="en-US" w:eastAsia="zh-CN"/>
              </w:rPr>
              <w:t>其他（可按需添加）</w:t>
            </w:r>
          </w:p>
        </w:tc>
        <w:tc>
          <w:tcPr>
            <w:tcW w:w="1558" w:type="dxa"/>
            <w:vAlign w:val="center"/>
          </w:tcPr>
          <w:p w14:paraId="5F77BABA">
            <w:pPr>
              <w:jc w:val="center"/>
              <w:rPr>
                <w:sz w:val="24"/>
              </w:rPr>
            </w:pPr>
          </w:p>
        </w:tc>
        <w:tc>
          <w:tcPr>
            <w:tcW w:w="1323" w:type="dxa"/>
            <w:vAlign w:val="center"/>
          </w:tcPr>
          <w:p w14:paraId="14B94999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是□否□</w:t>
            </w:r>
          </w:p>
        </w:tc>
        <w:tc>
          <w:tcPr>
            <w:tcW w:w="1262" w:type="dxa"/>
            <w:vAlign w:val="center"/>
          </w:tcPr>
          <w:p w14:paraId="665C99C5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</w:p>
        </w:tc>
      </w:tr>
      <w:tr w14:paraId="12B4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8837" w:type="dxa"/>
            <w:gridSpan w:val="5"/>
            <w:vAlign w:val="center"/>
          </w:tcPr>
          <w:p w14:paraId="5FD22513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材料递交人签字及日期：             主要研究者签字及日期：</w:t>
            </w:r>
          </w:p>
        </w:tc>
      </w:tr>
      <w:tr w14:paraId="31B7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8837" w:type="dxa"/>
            <w:gridSpan w:val="5"/>
            <w:vAlign w:val="center"/>
          </w:tcPr>
          <w:p w14:paraId="180E300F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材料接收人签字及日期：</w:t>
            </w:r>
          </w:p>
        </w:tc>
      </w:tr>
      <w:tr w14:paraId="5A06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  <w:jc w:val="center"/>
        </w:trPr>
        <w:tc>
          <w:tcPr>
            <w:tcW w:w="8837" w:type="dxa"/>
            <w:gridSpan w:val="5"/>
            <w:vAlign w:val="center"/>
          </w:tcPr>
          <w:p w14:paraId="3E2335C3">
            <w:pPr>
              <w:spacing w:line="360" w:lineRule="auto"/>
              <w:jc w:val="left"/>
              <w:rPr>
                <w:rFonts w:hint="default" w:eastAsia="宋体"/>
                <w:bCs/>
                <w:sz w:val="24"/>
                <w:lang w:val="en-US" w:eastAsia="zh-CN"/>
              </w:rPr>
            </w:pPr>
            <w:r>
              <w:rPr>
                <w:rFonts w:hint="eastAsia"/>
                <w:bCs/>
                <w:sz w:val="24"/>
              </w:rPr>
              <w:t>立项资料初步审查意见：</w:t>
            </w:r>
          </w:p>
          <w:p w14:paraId="12865199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□资料齐全，可立项</w:t>
            </w:r>
          </w:p>
          <w:p w14:paraId="179A49C0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□重要文件齐全，可先立项，后补充或修改资料</w:t>
            </w:r>
          </w:p>
          <w:p w14:paraId="4523BD4D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□补充或修改资料后立项</w:t>
            </w:r>
          </w:p>
          <w:p w14:paraId="21858AD8">
            <w:pPr>
              <w:spacing w:line="360" w:lineRule="auto"/>
              <w:jc w:val="lef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□资料不完整，不可立项</w:t>
            </w:r>
          </w:p>
          <w:p w14:paraId="64857E1C">
            <w:pPr>
              <w:spacing w:line="360" w:lineRule="auto"/>
              <w:jc w:val="left"/>
              <w:rPr>
                <w:rFonts w:hint="eastAsia" w:ascii="微软雅黑" w:hAnsi="微软雅黑" w:eastAsia="微软雅黑" w:cs="微软雅黑"/>
                <w:bCs/>
                <w:sz w:val="24"/>
                <w:lang w:val="en-US" w:eastAsia="zh-CN"/>
              </w:rPr>
            </w:pPr>
          </w:p>
          <w:p w14:paraId="60C66276">
            <w:pPr>
              <w:spacing w:line="360" w:lineRule="auto"/>
              <w:jc w:val="left"/>
              <w:rPr>
                <w:rFonts w:hint="eastAsia"/>
                <w:bCs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24"/>
                <w:lang w:val="en-US" w:eastAsia="zh-CN"/>
              </w:rPr>
              <w:t>①</w:t>
            </w:r>
            <w:r>
              <w:rPr>
                <w:rFonts w:hint="eastAsia"/>
                <w:bCs/>
                <w:sz w:val="24"/>
                <w:lang w:val="en-US" w:eastAsia="zh-CN"/>
              </w:rPr>
              <w:t>主要研究者同期在研项目_____项，其中处于随访中的临床试验项目_____项，处于入组阶段的临床试验项目_____项，处于结题阶段的临床试验项目_____项，其他情况__________________________________________________________________。</w:t>
            </w:r>
          </w:p>
          <w:p w14:paraId="0EA83555">
            <w:pPr>
              <w:spacing w:line="360" w:lineRule="auto"/>
              <w:jc w:val="left"/>
              <w:rPr>
                <w:rFonts w:hint="default"/>
                <w:bCs/>
                <w:sz w:val="24"/>
                <w:lang w:val="en-US" w:eastAsia="zh-CN"/>
              </w:rPr>
            </w:pPr>
            <w:r>
              <w:rPr>
                <w:rFonts w:hint="default"/>
                <w:bCs/>
                <w:sz w:val="24"/>
                <w:lang w:val="en-US" w:eastAsia="zh-CN"/>
              </w:rPr>
              <w:t>②</w:t>
            </w:r>
            <w:r>
              <w:rPr>
                <w:rFonts w:hint="eastAsia"/>
                <w:bCs/>
                <w:sz w:val="24"/>
                <w:lang w:val="en-US" w:eastAsia="zh-CN"/>
              </w:rPr>
              <w:t>其他情况：</w:t>
            </w:r>
          </w:p>
          <w:p w14:paraId="7302117D">
            <w:pPr>
              <w:spacing w:line="360" w:lineRule="auto"/>
              <w:jc w:val="left"/>
              <w:rPr>
                <w:rFonts w:hint="eastAsia"/>
                <w:bCs/>
                <w:sz w:val="24"/>
                <w:lang w:val="en-US" w:eastAsia="zh-CN"/>
              </w:rPr>
            </w:pPr>
          </w:p>
          <w:p w14:paraId="441165B5">
            <w:pPr>
              <w:spacing w:line="360" w:lineRule="auto"/>
              <w:jc w:val="righ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审核人员签字：        年    月    日</w:t>
            </w:r>
          </w:p>
        </w:tc>
      </w:tr>
    </w:tbl>
    <w:p w14:paraId="7164A71D">
      <w:pPr>
        <w:spacing w:line="360" w:lineRule="auto"/>
        <w:rPr>
          <w:rFonts w:hint="default"/>
          <w:sz w:val="18"/>
          <w:szCs w:val="21"/>
          <w:lang w:val="en-US"/>
        </w:rPr>
      </w:pPr>
      <w:r>
        <w:rPr>
          <w:rFonts w:hint="eastAsia" w:hAnsi="宋体"/>
          <w:sz w:val="21"/>
          <w:szCs w:val="21"/>
          <w:lang w:eastAsia="zh-CN"/>
        </w:rPr>
        <w:t>注：版本号或版本日期、递交情况由材料递交人填写。</w:t>
      </w:r>
      <w:r>
        <w:rPr>
          <w:rFonts w:hint="eastAsia" w:hAnsi="宋体"/>
          <w:sz w:val="21"/>
          <w:szCs w:val="21"/>
          <w:lang w:val="en-US" w:eastAsia="zh-CN"/>
        </w:rPr>
        <w:t>双面打印，研究者文件夹留存扫描件。</w:t>
      </w:r>
    </w:p>
    <w:p w14:paraId="42E80743">
      <w:pPr>
        <w:spacing w:line="360" w:lineRule="auto"/>
        <w:ind w:firstLine="480" w:firstLineChars="200"/>
        <w:rPr>
          <w:rFonts w:hAnsi="宋体"/>
          <w:sz w:val="24"/>
        </w:rPr>
      </w:pPr>
    </w:p>
    <w:p w14:paraId="59A98305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C48C4">
    <w:pPr>
      <w:pStyle w:val="2"/>
    </w:pPr>
    <w:r>
      <w:rPr>
        <w:rFonts w:hint="eastAsia" w:asciiTheme="minorEastAsia" w:hAnsiTheme="minorEastAsia" w:eastAsiaTheme="minorEastAsia" w:cstheme="minorEastAsia"/>
        <w:lang w:val="en-US" w:eastAsia="zh-CN"/>
      </w:rPr>
      <w:t>版本号：2.0 版本日期：2026年9月30日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D18DD">
    <w:pPr>
      <w:pStyle w:val="3"/>
      <w:pBdr>
        <w:bottom w:val="single" w:color="auto" w:sz="4" w:space="0"/>
      </w:pBdr>
      <w:jc w:val="both"/>
    </w:pPr>
    <w:r>
      <w:rPr>
        <w:rFonts w:hint="eastAsia"/>
      </w:rPr>
      <w:t>江西省皮肤病专科医院国家药物</w:t>
    </w:r>
    <w:r>
      <w:rPr>
        <w:rFonts w:hint="eastAsia"/>
        <w:lang w:val="en-US" w:eastAsia="zh-CN"/>
      </w:rPr>
      <w:t>/医疗器械</w:t>
    </w:r>
    <w:r>
      <w:rPr>
        <w:rFonts w:hint="eastAsia"/>
      </w:rPr>
      <w:t xml:space="preserve">临床试验机构         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 xml:space="preserve">    SPY JG-ZD-AF04:V2.0</w:t>
    </w:r>
    <w:r>
      <w:rPr>
        <w:rFonts w:hint="eastAsia"/>
      </w:rPr>
      <w:t xml:space="preserve"> </w:t>
    </w:r>
  </w:p>
  <w:p w14:paraId="70C57AA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57BF9"/>
    <w:rsid w:val="0B093DDF"/>
    <w:rsid w:val="0D076C08"/>
    <w:rsid w:val="0D7B640E"/>
    <w:rsid w:val="0F114F36"/>
    <w:rsid w:val="19AB6C74"/>
    <w:rsid w:val="1A5A6122"/>
    <w:rsid w:val="21B57BF9"/>
    <w:rsid w:val="23BD6D43"/>
    <w:rsid w:val="25437DDB"/>
    <w:rsid w:val="27313F6F"/>
    <w:rsid w:val="275B0423"/>
    <w:rsid w:val="2A272C6B"/>
    <w:rsid w:val="2B3E797B"/>
    <w:rsid w:val="300A35B0"/>
    <w:rsid w:val="44481F86"/>
    <w:rsid w:val="471E0180"/>
    <w:rsid w:val="481728B6"/>
    <w:rsid w:val="4A7D0CF8"/>
    <w:rsid w:val="4E8642CA"/>
    <w:rsid w:val="54295E34"/>
    <w:rsid w:val="55E95892"/>
    <w:rsid w:val="579E6341"/>
    <w:rsid w:val="5C6065BF"/>
    <w:rsid w:val="610F63DA"/>
    <w:rsid w:val="64B057DE"/>
    <w:rsid w:val="67C67FCE"/>
    <w:rsid w:val="71C56E45"/>
    <w:rsid w:val="742A2E92"/>
    <w:rsid w:val="76EF422D"/>
    <w:rsid w:val="7F2C50D6"/>
    <w:rsid w:val="7F49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="100" w:after="1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797</Words>
  <Characters>928</Characters>
  <Lines>0</Lines>
  <Paragraphs>0</Paragraphs>
  <TotalTime>0</TotalTime>
  <ScaleCrop>false</ScaleCrop>
  <LinksUpToDate>false</LinksUpToDate>
  <CharactersWithSpaces>957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2024-12-18T05:23:00Z</dcterms:created>
  <dc:creator>希兮</dc:creator>
  <cp:lastModifiedBy>段译斐</cp:lastModifiedBy>
  <dcterms:modified xsi:type="dcterms:W3CDTF">2026-10-21T07:07:43Z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299C5CDCA0FF42A98B1644BA597A1115_11</vt:lpwstr>
  </property>
  <property fmtid="{D5CDD505-2E9C-101B-9397-08002B2CF9AE}" pid="4" name="KSOTemplateDocerSaveRecord">
    <vt:lpwstr>eyJoZGlkIjoiNjA4ZDQ1OTE0ZTRhYjdjNTMxNmQ1MDZkM2FmYWMxMWYiLCJ1c2VySWQiOiIxOTA5Mzk4NTAwIn0=</vt:lpwstr>
  </property>
</Properties>
</file>